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9537E" w:rsidRPr="0059537E" w:rsidRDefault="0059537E" w:rsidP="0059537E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>
        <w:rPr>
          <w:rFonts w:ascii="Arial" w:eastAsia="Times New Roman" w:hAnsi="Arial" w:cs="Arial"/>
          <w:b/>
          <w:bCs/>
        </w:rPr>
        <w:t>p</w:t>
      </w:r>
      <w:r w:rsidRPr="0059537E">
        <w:rPr>
          <w:rFonts w:ascii="Arial" w:eastAsia="Times New Roman" w:hAnsi="Arial" w:cs="Arial"/>
          <w:b/>
          <w:bCs/>
        </w:rPr>
        <w:t>rocedura negoziata per la stipula di un accordo quadro per l’affidamento della fornitura e posa in opera di arredi e complementi per ufficio</w:t>
      </w:r>
    </w:p>
    <w:p w:rsidR="0059537E" w:rsidRPr="0059537E" w:rsidRDefault="0059537E" w:rsidP="00595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59537E">
        <w:rPr>
          <w:rFonts w:ascii="Arial" w:eastAsia="Times New Roman" w:hAnsi="Arial" w:cs="Arial"/>
          <w:b/>
          <w:bCs/>
          <w:lang w:val="en-US"/>
        </w:rPr>
        <w:t>CIG 6952155BC9</w:t>
      </w:r>
    </w:p>
    <w:p w:rsidR="0059537E" w:rsidRPr="0059537E" w:rsidRDefault="0059537E" w:rsidP="00595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59537E">
        <w:rPr>
          <w:rFonts w:ascii="Arial" w:eastAsia="Times New Roman" w:hAnsi="Arial" w:cs="Arial"/>
          <w:b/>
          <w:bCs/>
          <w:lang w:val="en-US"/>
        </w:rPr>
        <w:t>R.A. 006/17/PN</w:t>
      </w:r>
    </w:p>
    <w:p w:rsidR="00287085" w:rsidRPr="0059537E" w:rsidRDefault="00287085" w:rsidP="007E5C90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</w:r>
            <w:r w:rsidR="00167C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7C80">
        <w:rPr>
          <w:rFonts w:ascii="Arial" w:hAnsi="Arial" w:cs="Arial"/>
          <w:sz w:val="20"/>
          <w:szCs w:val="20"/>
        </w:rPr>
      </w:r>
      <w:r w:rsidR="00167C8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7C80">
        <w:rPr>
          <w:rFonts w:ascii="Arial" w:hAnsi="Arial" w:cs="Arial"/>
          <w:sz w:val="20"/>
          <w:szCs w:val="20"/>
        </w:rPr>
      </w:r>
      <w:r w:rsidR="00167C8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7C80">
        <w:rPr>
          <w:rFonts w:ascii="Arial" w:hAnsi="Arial" w:cs="Arial"/>
          <w:sz w:val="20"/>
          <w:szCs w:val="20"/>
        </w:rPr>
      </w:r>
      <w:r w:rsidR="00167C8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7C80">
        <w:rPr>
          <w:rFonts w:ascii="Arial" w:hAnsi="Arial" w:cs="Arial"/>
          <w:sz w:val="20"/>
          <w:szCs w:val="20"/>
        </w:rPr>
      </w:r>
      <w:r w:rsidR="00167C8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67C80">
        <w:rPr>
          <w:rFonts w:ascii="Arial" w:hAnsi="Arial" w:cs="Arial"/>
          <w:sz w:val="20"/>
          <w:szCs w:val="20"/>
        </w:rPr>
      </w:r>
      <w:r w:rsidR="00167C8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67C80">
        <w:rPr>
          <w:rFonts w:ascii="Arial" w:hAnsi="Arial" w:cs="Arial"/>
          <w:sz w:val="20"/>
          <w:szCs w:val="20"/>
        </w:rPr>
      </w:r>
      <w:r w:rsidR="00167C8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167C8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67C80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67C80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sqgVk6u9U/Qb+RXAOGmNekc8EQn5Gwc5BPoBpCMvJp5CkU4AJwyV2Kl0j6MwoAslG/w5sgpxulsv15N2hUQD/w==" w:salt="/8V0O6SH2E/WEIJTQJCNN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67C8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537E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5C90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1329C5-35AC-4751-9B1A-E7B73F4D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1313-5CC2-4BB0-B2C8-584E3571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2017-02-03T08:54:00Z</dcterms:modified>
</cp:coreProperties>
</file>