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Default="00A6104B" w:rsidP="002938F6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44B72">
        <w:rPr>
          <w:rFonts w:ascii="Arial" w:hAnsi="Arial" w:cs="Arial"/>
          <w:b/>
          <w:bCs/>
        </w:rPr>
        <w:tab/>
      </w:r>
      <w:r w:rsidR="002938F6">
        <w:rPr>
          <w:rFonts w:ascii="Arial" w:hAnsi="Arial" w:cs="Arial"/>
          <w:b/>
          <w:bCs/>
        </w:rPr>
        <w:t>Procedura negoziata, in modalità telematica, per l’affidamento del servizio di pulizia e smaltimento rifiuti (compresi quelli speciali) presso l’immobile di Milano – via Piranesi, 46  R.A. 035/17/PN – CIG 70184407E7</w:t>
      </w:r>
    </w:p>
    <w:p w:rsidR="002938F6" w:rsidRPr="00182F1A" w:rsidRDefault="002938F6" w:rsidP="002938F6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</w:r>
            <w:r w:rsidR="005326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326E6">
        <w:rPr>
          <w:rFonts w:ascii="Arial" w:hAnsi="Arial" w:cs="Arial"/>
          <w:sz w:val="20"/>
          <w:szCs w:val="20"/>
        </w:rPr>
      </w:r>
      <w:r w:rsidR="005326E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326E6">
        <w:rPr>
          <w:rFonts w:ascii="Arial" w:hAnsi="Arial" w:cs="Arial"/>
          <w:sz w:val="20"/>
          <w:szCs w:val="20"/>
        </w:rPr>
      </w:r>
      <w:r w:rsidR="005326E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326E6">
        <w:rPr>
          <w:rFonts w:ascii="Arial" w:hAnsi="Arial" w:cs="Arial"/>
          <w:sz w:val="20"/>
          <w:szCs w:val="20"/>
        </w:rPr>
      </w:r>
      <w:r w:rsidR="005326E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326E6">
        <w:rPr>
          <w:rFonts w:ascii="Arial" w:hAnsi="Arial" w:cs="Arial"/>
          <w:sz w:val="20"/>
          <w:szCs w:val="20"/>
        </w:rPr>
      </w:r>
      <w:r w:rsidR="005326E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326E6">
        <w:rPr>
          <w:rFonts w:ascii="Arial" w:hAnsi="Arial" w:cs="Arial"/>
          <w:sz w:val="20"/>
          <w:szCs w:val="20"/>
        </w:rPr>
      </w:r>
      <w:r w:rsidR="005326E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326E6">
        <w:rPr>
          <w:rFonts w:ascii="Arial" w:hAnsi="Arial" w:cs="Arial"/>
          <w:sz w:val="20"/>
          <w:szCs w:val="20"/>
        </w:rPr>
      </w:r>
      <w:r w:rsidR="005326E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E6" w:rsidRDefault="005326E6" w:rsidP="00A6104B">
      <w:pPr>
        <w:spacing w:after="0" w:line="240" w:lineRule="auto"/>
      </w:pPr>
      <w:r>
        <w:separator/>
      </w:r>
    </w:p>
  </w:endnote>
  <w:endnote w:type="continuationSeparator" w:id="0">
    <w:p w:rsidR="005326E6" w:rsidRDefault="005326E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2582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25825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E6" w:rsidRDefault="005326E6" w:rsidP="00A6104B">
      <w:pPr>
        <w:spacing w:after="0" w:line="240" w:lineRule="auto"/>
      </w:pPr>
      <w:r>
        <w:separator/>
      </w:r>
    </w:p>
  </w:footnote>
  <w:footnote w:type="continuationSeparator" w:id="0">
    <w:p w:rsidR="005326E6" w:rsidRDefault="005326E6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fZCq4ZsQ1qMNh9RDU1Y6ZW40c0Y=" w:salt="MJF5rej+42UdE4F1yYkU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557A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38F6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26E6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25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C1F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4B7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7BA3-E77F-4AB6-9713-B46D851D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Farina Sabrina</cp:lastModifiedBy>
  <cp:revision>43</cp:revision>
  <cp:lastPrinted>2016-05-25T07:51:00Z</cp:lastPrinted>
  <dcterms:created xsi:type="dcterms:W3CDTF">2016-04-29T14:01:00Z</dcterms:created>
  <dcterms:modified xsi:type="dcterms:W3CDTF">2017-03-21T07:15:00Z</dcterms:modified>
</cp:coreProperties>
</file>