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FE1D28D" w14:textId="77777777" w:rsidR="007B0C67" w:rsidRPr="0077180E" w:rsidRDefault="007B0C67" w:rsidP="007B0C6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77180E">
        <w:rPr>
          <w:rFonts w:ascii="Arial" w:hAnsi="Arial" w:cs="Arial"/>
          <w:b/>
          <w:bCs/>
        </w:rPr>
        <w:t xml:space="preserve">Procedura negoziata </w:t>
      </w:r>
      <w:r w:rsidRPr="008454AA">
        <w:rPr>
          <w:rFonts w:ascii="Arial" w:hAnsi="Arial" w:cs="Arial"/>
          <w:b/>
          <w:bCs/>
        </w:rPr>
        <w:t>per l’affidamento d</w:t>
      </w:r>
      <w:r>
        <w:rPr>
          <w:rFonts w:ascii="Arial" w:hAnsi="Arial" w:cs="Arial"/>
          <w:b/>
          <w:bCs/>
        </w:rPr>
        <w:t>elle attività di ideazione creativa, progettazione e design di una o più applicazioni (APP) mobili del CONI per smartphone e tablet</w:t>
      </w:r>
      <w:r w:rsidRPr="008454AA">
        <w:rPr>
          <w:rFonts w:ascii="Arial" w:hAnsi="Arial" w:cs="Arial"/>
          <w:b/>
          <w:bCs/>
        </w:rPr>
        <w:t>.</w:t>
      </w:r>
    </w:p>
    <w:p w14:paraId="4528AD46" w14:textId="77777777" w:rsidR="007B0C67" w:rsidRPr="0077180E" w:rsidRDefault="007B0C67" w:rsidP="007B0C6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77180E">
        <w:rPr>
          <w:rFonts w:ascii="Arial" w:hAnsi="Arial" w:cs="Arial"/>
          <w:b/>
          <w:bCs/>
        </w:rPr>
        <w:t xml:space="preserve">CIG </w:t>
      </w:r>
      <w:r w:rsidRPr="008B6025">
        <w:rPr>
          <w:rFonts w:ascii="Arial" w:hAnsi="Arial" w:cs="Arial"/>
          <w:b/>
          <w:bCs/>
        </w:rPr>
        <w:t>7214204578</w:t>
      </w:r>
    </w:p>
    <w:p w14:paraId="65D35496" w14:textId="448C31FE" w:rsidR="00287085" w:rsidRPr="00182F1A" w:rsidRDefault="007B0C67" w:rsidP="007B0C67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77180E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043/17/PN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</w:r>
            <w:r w:rsidR="007B0C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3975DD46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B0C67">
        <w:rPr>
          <w:rFonts w:ascii="Arial" w:hAnsi="Arial" w:cs="Arial"/>
          <w:sz w:val="20"/>
          <w:szCs w:val="20"/>
        </w:rPr>
      </w:r>
      <w:r w:rsidR="007B0C6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035A499E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08178036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</w:t>
      </w:r>
      <w:r w:rsidR="007B0C67">
        <w:rPr>
          <w:rFonts w:ascii="Arial" w:hAnsi="Arial" w:cs="Arial"/>
          <w:sz w:val="20"/>
          <w:szCs w:val="20"/>
        </w:rPr>
        <w:t xml:space="preserve">e di giudicare pertanto il valore del contratto </w:t>
      </w:r>
      <w:r w:rsidRPr="00182F1A">
        <w:rPr>
          <w:rFonts w:ascii="Arial" w:hAnsi="Arial" w:cs="Arial"/>
          <w:sz w:val="20"/>
          <w:szCs w:val="20"/>
        </w:rPr>
        <w:t>remunerativ</w:t>
      </w:r>
      <w:r w:rsidR="007B0C67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F67A3E3" w14:textId="19DFFD95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1F2533C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20BA260E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B0C67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B0C67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kz9AgWaGREjpydzV2qGdo388RmcQkeG/FpMRERuOVI44NSlDl/wX/Vp7z4rqQ8WDiJIyuaW0dGtfI4tyExVfVw==" w:salt="Z0TyFbxTBCSAx61yOjEu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0C67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71F8-5621-4A53-AFBD-04A21B29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43</cp:revision>
  <cp:lastPrinted>2016-05-25T07:51:00Z</cp:lastPrinted>
  <dcterms:created xsi:type="dcterms:W3CDTF">2016-04-29T14:01:00Z</dcterms:created>
  <dcterms:modified xsi:type="dcterms:W3CDTF">2017-09-29T14:50:00Z</dcterms:modified>
</cp:coreProperties>
</file>