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A5F48" w14:textId="5E133F6F" w:rsidR="00A6104B" w:rsidRPr="00182F1A" w:rsidRDefault="006B7D7B"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14:paraId="33B5F060" w14:textId="26FBD08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sidR="00B1028F">
        <w:rPr>
          <w:rFonts w:ascii="Arial" w:hAnsi="Arial" w:cs="Arial"/>
          <w:b/>
          <w:sz w:val="20"/>
          <w:szCs w:val="20"/>
        </w:rPr>
        <w:t>o</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5BD9D955" w14:textId="450DE1AC" w:rsidR="00741B0B" w:rsidRDefault="001351D0" w:rsidP="00327A9B">
      <w:pPr>
        <w:tabs>
          <w:tab w:val="left" w:pos="2835"/>
        </w:tabs>
        <w:spacing w:after="0" w:line="360" w:lineRule="auto"/>
        <w:ind w:left="851" w:hanging="993"/>
        <w:jc w:val="both"/>
        <w:rPr>
          <w:rFonts w:ascii="Arial" w:hAnsi="Arial" w:cs="Arial"/>
          <w:b/>
          <w:bCs/>
        </w:rPr>
      </w:pPr>
      <w:r>
        <w:rPr>
          <w:rFonts w:ascii="Arial" w:hAnsi="Arial" w:cs="Arial"/>
          <w:b/>
          <w:bCs/>
        </w:rPr>
        <w:t>Oggetto: p</w:t>
      </w:r>
      <w:r w:rsidR="00327A9B" w:rsidRPr="00327A9B">
        <w:rPr>
          <w:rFonts w:ascii="Arial" w:hAnsi="Arial" w:cs="Arial"/>
          <w:b/>
          <w:bCs/>
        </w:rPr>
        <w:t>rocedura aperta, in modalità telematica, per l’affidamento del servizio di pulizia ordinaria e smaltimento rifiuti (compresi quelli speciali) e del servizio di pulizia relativo alla preparazione, presidio e chiusura in occasione degli eventi organizzati presso lo Stadio Olimpico, nonché del servizio di pulizia ordinaria e smaltimento rifiuti (compresi quelli speciali) presso il Parco Foro Italico, lo Stadio dei Marmi “Pietro Mennea” e lo Stadio della Farnesina in Roma.</w:t>
      </w:r>
    </w:p>
    <w:p w14:paraId="65D35496" w14:textId="1D849AA7" w:rsidR="00287085" w:rsidRDefault="00741B0B" w:rsidP="00327A9B">
      <w:pPr>
        <w:tabs>
          <w:tab w:val="left" w:pos="2835"/>
        </w:tabs>
        <w:spacing w:after="0" w:line="360" w:lineRule="auto"/>
        <w:ind w:left="851" w:hanging="993"/>
        <w:jc w:val="both"/>
        <w:rPr>
          <w:rFonts w:ascii="Arial" w:hAnsi="Arial" w:cs="Arial"/>
          <w:b/>
          <w:bCs/>
        </w:rPr>
      </w:pPr>
      <w:r>
        <w:rPr>
          <w:rFonts w:ascii="Arial" w:hAnsi="Arial" w:cs="Arial"/>
          <w:b/>
          <w:bCs/>
        </w:rPr>
        <w:tab/>
      </w:r>
      <w:r w:rsidR="00C63D97" w:rsidRPr="00C63D97">
        <w:rPr>
          <w:rFonts w:ascii="Arial" w:hAnsi="Arial" w:cs="Arial"/>
          <w:b/>
          <w:bCs/>
        </w:rPr>
        <w:t xml:space="preserve">CIG </w:t>
      </w:r>
      <w:r>
        <w:rPr>
          <w:rFonts w:ascii="Arial" w:hAnsi="Arial" w:cs="Arial"/>
          <w:b/>
          <w:bCs/>
        </w:rPr>
        <w:t>7072615A86</w:t>
      </w:r>
      <w:r w:rsidR="00327A9B">
        <w:rPr>
          <w:rFonts w:ascii="Arial" w:hAnsi="Arial" w:cs="Arial"/>
          <w:b/>
          <w:bCs/>
        </w:rPr>
        <w:t xml:space="preserve"> - </w:t>
      </w:r>
      <w:r w:rsidR="00C63D97" w:rsidRPr="00C63D97">
        <w:rPr>
          <w:rFonts w:ascii="Arial" w:hAnsi="Arial" w:cs="Arial"/>
          <w:b/>
          <w:bCs/>
        </w:rPr>
        <w:t xml:space="preserve">R.A. </w:t>
      </w:r>
      <w:r>
        <w:rPr>
          <w:rFonts w:ascii="Arial" w:hAnsi="Arial" w:cs="Arial"/>
          <w:b/>
          <w:bCs/>
        </w:rPr>
        <w:t>046</w:t>
      </w:r>
      <w:r w:rsidR="00C63D97" w:rsidRPr="00C63D97">
        <w:rPr>
          <w:rFonts w:ascii="Arial" w:hAnsi="Arial" w:cs="Arial"/>
          <w:b/>
          <w:bCs/>
        </w:rPr>
        <w:t>/17/PA</w:t>
      </w:r>
      <w:r>
        <w:rPr>
          <w:rFonts w:ascii="Arial" w:hAnsi="Arial" w:cs="Arial"/>
          <w:b/>
          <w:bCs/>
        </w:rPr>
        <w:t>.</w:t>
      </w:r>
    </w:p>
    <w:p w14:paraId="6E4CF786" w14:textId="77777777" w:rsidR="00327A9B" w:rsidRPr="006B7D7B" w:rsidRDefault="00327A9B" w:rsidP="00327A9B">
      <w:pPr>
        <w:tabs>
          <w:tab w:val="left" w:pos="2835"/>
        </w:tabs>
        <w:spacing w:after="0" w:line="360" w:lineRule="auto"/>
        <w:ind w:left="851" w:hanging="993"/>
        <w:jc w:val="both"/>
        <w:rPr>
          <w:rFonts w:ascii="Arial" w:hAnsi="Arial" w:cs="Arial"/>
          <w:b/>
          <w:bCs/>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091571F6" w14:textId="77777777" w:rsidTr="00C63D97">
        <w:tc>
          <w:tcPr>
            <w:tcW w:w="2665" w:type="dxa"/>
            <w:gridSpan w:val="5"/>
            <w:vAlign w:val="center"/>
          </w:tcPr>
          <w:p w14:paraId="7760E3CB"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5B0FD2C3" w14:textId="1B731B7B" w:rsidR="00287085" w:rsidRPr="00182F1A" w:rsidRDefault="00163DF7" w:rsidP="00E140EA">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bookmarkEnd w:id="0"/>
            <w:r w:rsidR="00E140EA">
              <w:rPr>
                <w:rFonts w:ascii="Arial" w:hAnsi="Arial" w:cs="Arial"/>
                <w:b/>
                <w:sz w:val="20"/>
                <w:szCs w:val="20"/>
              </w:rPr>
              <w:t> </w:t>
            </w:r>
            <w:r w:rsidR="00E140EA">
              <w:rPr>
                <w:rFonts w:ascii="Arial" w:hAnsi="Arial" w:cs="Arial"/>
                <w:b/>
                <w:sz w:val="20"/>
                <w:szCs w:val="20"/>
              </w:rPr>
              <w:t> </w:t>
            </w:r>
            <w:r w:rsidR="00E140EA">
              <w:rPr>
                <w:rFonts w:ascii="Arial" w:hAnsi="Arial" w:cs="Arial"/>
                <w:b/>
                <w:sz w:val="20"/>
                <w:szCs w:val="20"/>
              </w:rPr>
              <w:t> </w:t>
            </w:r>
            <w:r w:rsidR="00E140EA">
              <w:rPr>
                <w:rFonts w:ascii="Arial" w:hAnsi="Arial" w:cs="Arial"/>
                <w:b/>
                <w:sz w:val="20"/>
                <w:szCs w:val="20"/>
              </w:rPr>
              <w:t> </w:t>
            </w:r>
            <w:r w:rsidR="00E140EA">
              <w:rPr>
                <w:rFonts w:ascii="Arial" w:hAnsi="Arial" w:cs="Arial"/>
                <w:b/>
                <w:sz w:val="20"/>
                <w:szCs w:val="20"/>
              </w:rPr>
              <w:t> </w:t>
            </w:r>
            <w:r w:rsidRPr="00182F1A">
              <w:rPr>
                <w:rFonts w:ascii="Arial" w:hAnsi="Arial" w:cs="Arial"/>
                <w:b/>
                <w:sz w:val="20"/>
                <w:szCs w:val="20"/>
              </w:rPr>
              <w:fldChar w:fldCharType="end"/>
            </w:r>
          </w:p>
        </w:tc>
      </w:tr>
      <w:tr w:rsidR="00287085" w:rsidRPr="00182F1A" w14:paraId="2AAE4FEB" w14:textId="77777777" w:rsidTr="00C63D97">
        <w:tc>
          <w:tcPr>
            <w:tcW w:w="1673" w:type="dxa"/>
            <w:gridSpan w:val="3"/>
            <w:vAlign w:val="center"/>
          </w:tcPr>
          <w:p w14:paraId="16C1AC28"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1EF64071"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6812F495"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3A3DE78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73E8C384"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43A1A11B" w14:textId="77777777"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EAB268B" w14:textId="77777777" w:rsidTr="00C63D97">
        <w:trPr>
          <w:trHeight w:val="436"/>
        </w:trPr>
        <w:tc>
          <w:tcPr>
            <w:tcW w:w="10036" w:type="dxa"/>
            <w:gridSpan w:val="19"/>
            <w:vAlign w:val="center"/>
          </w:tcPr>
          <w:p w14:paraId="7C3CAC4E"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5E7C43F7" w14:textId="77777777" w:rsidTr="00C63D97">
        <w:trPr>
          <w:trHeight w:val="502"/>
        </w:trPr>
        <w:tc>
          <w:tcPr>
            <w:tcW w:w="964" w:type="dxa"/>
            <w:vAlign w:val="center"/>
          </w:tcPr>
          <w:p w14:paraId="46F2863A"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61142FD7"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14:paraId="4D01779E" w14:textId="77777777" w:rsidTr="00C63D97">
        <w:trPr>
          <w:trHeight w:val="327"/>
        </w:trPr>
        <w:tc>
          <w:tcPr>
            <w:tcW w:w="10036" w:type="dxa"/>
            <w:gridSpan w:val="19"/>
            <w:vAlign w:val="center"/>
          </w:tcPr>
          <w:p w14:paraId="6048340B"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594003D3" w14:textId="77777777" w:rsidTr="00C63D97">
        <w:trPr>
          <w:trHeight w:val="502"/>
        </w:trPr>
        <w:tc>
          <w:tcPr>
            <w:tcW w:w="964" w:type="dxa"/>
            <w:vAlign w:val="center"/>
          </w:tcPr>
          <w:p w14:paraId="4C56B846"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35E82109"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25481450"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3206BBA9" w14:textId="77777777" w:rsidTr="00C63D97">
        <w:trPr>
          <w:trHeight w:val="502"/>
        </w:trPr>
        <w:tc>
          <w:tcPr>
            <w:tcW w:w="3090" w:type="dxa"/>
            <w:gridSpan w:val="6"/>
            <w:vAlign w:val="center"/>
          </w:tcPr>
          <w:p w14:paraId="07DF896D" w14:textId="77777777"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14:paraId="25A7D0EC" w14:textId="77777777"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667001AD" w14:textId="77777777" w:rsidTr="00C63D97">
        <w:tc>
          <w:tcPr>
            <w:tcW w:w="10036" w:type="dxa"/>
            <w:gridSpan w:val="19"/>
            <w:vAlign w:val="center"/>
          </w:tcPr>
          <w:p w14:paraId="475A18A3"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14:paraId="41D882B1" w14:textId="77777777" w:rsidTr="00C63D97">
        <w:tc>
          <w:tcPr>
            <w:tcW w:w="1248" w:type="dxa"/>
            <w:gridSpan w:val="2"/>
            <w:vAlign w:val="center"/>
          </w:tcPr>
          <w:p w14:paraId="71FD293B"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18239F0B" w14:textId="77777777"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29991DF9"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721F9D0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108C8113" w14:textId="77777777" w:rsidTr="00C63D97">
        <w:tc>
          <w:tcPr>
            <w:tcW w:w="1248" w:type="dxa"/>
            <w:gridSpan w:val="2"/>
            <w:vAlign w:val="center"/>
          </w:tcPr>
          <w:p w14:paraId="2A1A9618"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58FCEFBB" w14:textId="77777777"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7A85D10A"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7AB1735A" w14:textId="77777777"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4A33451"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041ABB35"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64A0F96C" w14:textId="77777777" w:rsidTr="00C63D97">
        <w:trPr>
          <w:trHeight w:val="591"/>
        </w:trPr>
        <w:tc>
          <w:tcPr>
            <w:tcW w:w="1956" w:type="dxa"/>
            <w:gridSpan w:val="4"/>
            <w:vAlign w:val="center"/>
          </w:tcPr>
          <w:p w14:paraId="79407ECE"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3A4D9AE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1"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c>
          <w:tcPr>
            <w:tcW w:w="2266" w:type="dxa"/>
            <w:gridSpan w:val="2"/>
            <w:vAlign w:val="center"/>
          </w:tcPr>
          <w:p w14:paraId="4E3D33C3"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1CF7AC7D"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2"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2"/>
          </w:p>
        </w:tc>
      </w:tr>
      <w:tr w:rsidR="00287085" w:rsidRPr="00182F1A" w14:paraId="599CD101" w14:textId="77777777" w:rsidTr="00C63D97">
        <w:trPr>
          <w:trHeight w:val="939"/>
        </w:trPr>
        <w:tc>
          <w:tcPr>
            <w:tcW w:w="1956" w:type="dxa"/>
            <w:gridSpan w:val="4"/>
            <w:vAlign w:val="center"/>
          </w:tcPr>
          <w:p w14:paraId="0E8D7F0D"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654FCEE4"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41C0F15F"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21F89C9C" w14:textId="77777777"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1940A7E0" w14:textId="26EB6D86"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14:paraId="26EC6699" w14:textId="6074FF6F" w:rsidR="006B7D7B" w:rsidRPr="006B7D7B" w:rsidRDefault="006B7D7B"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14:paraId="700B0660" w14:textId="4F05264E" w:rsidR="0064228D" w:rsidRPr="00182F1A" w:rsidRDefault="006B7D7B" w:rsidP="007E65FD">
      <w:pPr>
        <w:spacing w:before="240" w:after="240" w:line="360" w:lineRule="auto"/>
        <w:jc w:val="center"/>
        <w:outlineLvl w:val="0"/>
        <w:rPr>
          <w:rFonts w:ascii="Arial" w:hAnsi="Arial" w:cs="Arial"/>
          <w:b/>
          <w:sz w:val="20"/>
          <w:szCs w:val="20"/>
        </w:rPr>
      </w:pPr>
      <w:r>
        <w:rPr>
          <w:rFonts w:ascii="Arial" w:hAnsi="Arial" w:cs="Arial"/>
          <w:b/>
          <w:sz w:val="20"/>
          <w:szCs w:val="20"/>
        </w:rPr>
        <w:t>DICHIARA SOTTO LA PROPRIA RESPONSABILITA’</w:t>
      </w:r>
    </w:p>
    <w:p w14:paraId="72008A1B" w14:textId="77777777" w:rsidR="00524CB3" w:rsidRPr="00182F1A" w:rsidRDefault="0064228D" w:rsidP="005A1792">
      <w:pPr>
        <w:numPr>
          <w:ilvl w:val="0"/>
          <w:numId w:val="1"/>
        </w:numPr>
        <w:tabs>
          <w:tab w:val="num" w:pos="560"/>
        </w:tabs>
        <w:spacing w:before="120" w:after="60" w:line="360" w:lineRule="auto"/>
        <w:ind w:left="555" w:hanging="357"/>
        <w:jc w:val="both"/>
        <w:rPr>
          <w:rFonts w:ascii="Arial" w:hAnsi="Arial" w:cs="Arial"/>
          <w:bCs/>
          <w:color w:val="000000"/>
        </w:rPr>
      </w:pPr>
      <w:r w:rsidRPr="00182F1A">
        <w:rPr>
          <w:rFonts w:ascii="Arial" w:hAnsi="Arial" w:cs="Arial"/>
          <w:bCs/>
          <w:color w:val="000000"/>
        </w:rPr>
        <w:lastRenderedPageBreak/>
        <w:t xml:space="preserve">di partecipare alla </w:t>
      </w:r>
      <w:r w:rsidR="00EE12FF" w:rsidRPr="00182F1A">
        <w:rPr>
          <w:rFonts w:ascii="Arial" w:hAnsi="Arial" w:cs="Arial"/>
          <w:bCs/>
          <w:color w:val="000000"/>
        </w:rPr>
        <w:t>procedura</w:t>
      </w:r>
      <w:r w:rsidRPr="00182F1A">
        <w:rPr>
          <w:rFonts w:ascii="Arial" w:hAnsi="Arial" w:cs="Arial"/>
          <w:bCs/>
          <w:color w:val="000000"/>
        </w:rPr>
        <w:t xml:space="preserve"> in oggetto </w:t>
      </w:r>
      <w:r w:rsidR="00CC7512" w:rsidRPr="00182F1A">
        <w:rPr>
          <w:rFonts w:ascii="Arial" w:hAnsi="Arial" w:cs="Arial"/>
        </w:rPr>
        <w:t>c</w:t>
      </w:r>
      <w:r w:rsidR="00575721" w:rsidRPr="00182F1A">
        <w:rPr>
          <w:rFonts w:ascii="Arial" w:hAnsi="Arial" w:cs="Arial"/>
        </w:rPr>
        <w:t>ome</w:t>
      </w:r>
      <w:r w:rsidR="00CC7512" w:rsidRPr="00182F1A">
        <w:rPr>
          <w:rFonts w:ascii="Arial" w:hAnsi="Arial" w:cs="Arial"/>
        </w:rPr>
        <w:t xml:space="preserve"> </w:t>
      </w:r>
      <w:r w:rsidRPr="00182F1A">
        <w:rPr>
          <w:rFonts w:ascii="Arial" w:hAnsi="Arial" w:cs="Arial"/>
        </w:rPr>
        <w:t>(</w:t>
      </w:r>
      <w:r w:rsidRPr="00182F1A">
        <w:rPr>
          <w:rFonts w:ascii="Arial" w:hAnsi="Arial" w:cs="Arial"/>
          <w:i/>
        </w:rPr>
        <w:t>selezionare la casella corrispondente</w:t>
      </w:r>
      <w:r w:rsidR="009E4D8F" w:rsidRPr="00182F1A">
        <w:rPr>
          <w:rFonts w:ascii="Arial" w:hAnsi="Arial" w:cs="Arial"/>
          <w:i/>
        </w:rPr>
        <w:t xml:space="preserve"> e fornire le eventuali informazioni richieste</w:t>
      </w:r>
      <w:r w:rsidRPr="00182F1A">
        <w:rPr>
          <w:rFonts w:ascii="Arial" w:hAnsi="Arial" w:cs="Arial"/>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A6104B" w:rsidRPr="00182F1A" w14:paraId="456CA529" w14:textId="77777777" w:rsidTr="000A696A">
        <w:trPr>
          <w:trHeight w:val="265"/>
        </w:trPr>
        <w:tc>
          <w:tcPr>
            <w:tcW w:w="680" w:type="dxa"/>
            <w:vMerge w:val="restart"/>
            <w:vAlign w:val="center"/>
          </w:tcPr>
          <w:p w14:paraId="19BF2A1E" w14:textId="77777777"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426" w:type="dxa"/>
            <w:vMerge w:val="restart"/>
            <w:vAlign w:val="center"/>
          </w:tcPr>
          <w:p w14:paraId="55BF819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3" w:name="Controllo73"/>
            <w:r w:rsidR="00A6104B"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3685" w:type="dxa"/>
            <w:gridSpan w:val="6"/>
            <w:vMerge w:val="restart"/>
            <w:vAlign w:val="center"/>
          </w:tcPr>
          <w:p w14:paraId="2EDA41C9"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14:paraId="061A9902" w14:textId="77777777"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14:paraId="176EC500" w14:textId="77777777" w:rsidTr="000A696A">
        <w:trPr>
          <w:trHeight w:val="512"/>
        </w:trPr>
        <w:tc>
          <w:tcPr>
            <w:tcW w:w="680" w:type="dxa"/>
            <w:vMerge/>
            <w:vAlign w:val="center"/>
          </w:tcPr>
          <w:p w14:paraId="74090203"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189F316A"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2E3780F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225AFB7E"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14:paraId="5E8B010F" w14:textId="77777777" w:rsidTr="000A696A">
        <w:trPr>
          <w:trHeight w:val="531"/>
        </w:trPr>
        <w:tc>
          <w:tcPr>
            <w:tcW w:w="680" w:type="dxa"/>
            <w:vMerge/>
            <w:vAlign w:val="center"/>
          </w:tcPr>
          <w:p w14:paraId="0F885BA2"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14:paraId="7D300607"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14:paraId="366432E1"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14:paraId="3D00B0CA" w14:textId="77777777"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14:paraId="49CB684B" w14:textId="77777777" w:rsidTr="000A696A">
        <w:trPr>
          <w:trHeight w:val="414"/>
        </w:trPr>
        <w:tc>
          <w:tcPr>
            <w:tcW w:w="9327" w:type="dxa"/>
            <w:gridSpan w:val="11"/>
            <w:vAlign w:val="center"/>
          </w:tcPr>
          <w:p w14:paraId="15B487D3" w14:textId="77777777"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5A10F79E" w14:textId="77777777" w:rsidTr="000A696A">
        <w:trPr>
          <w:trHeight w:val="531"/>
        </w:trPr>
        <w:tc>
          <w:tcPr>
            <w:tcW w:w="680" w:type="dxa"/>
            <w:vAlign w:val="center"/>
          </w:tcPr>
          <w:p w14:paraId="1B6CD965"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tc>
          <w:tcPr>
            <w:tcW w:w="426" w:type="dxa"/>
            <w:vAlign w:val="center"/>
          </w:tcPr>
          <w:p w14:paraId="39DCAA7E"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4" w:name="Controllo74"/>
            <w:r w:rsidR="00A6104B"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221" w:type="dxa"/>
            <w:gridSpan w:val="9"/>
            <w:vAlign w:val="center"/>
          </w:tcPr>
          <w:p w14:paraId="61858375"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14:paraId="6D92C77B" w14:textId="77777777" w:rsidTr="000A696A">
        <w:trPr>
          <w:trHeight w:val="414"/>
        </w:trPr>
        <w:tc>
          <w:tcPr>
            <w:tcW w:w="9327" w:type="dxa"/>
            <w:gridSpan w:val="11"/>
            <w:vAlign w:val="center"/>
          </w:tcPr>
          <w:p w14:paraId="57F8599D"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14:paraId="4C34082D" w14:textId="77777777" w:rsidTr="000A696A">
        <w:trPr>
          <w:trHeight w:val="531"/>
        </w:trPr>
        <w:tc>
          <w:tcPr>
            <w:tcW w:w="680" w:type="dxa"/>
            <w:vAlign w:val="center"/>
          </w:tcPr>
          <w:p w14:paraId="32FBA5A8" w14:textId="77777777"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14:paraId="7B0EEE20" w14:textId="77777777"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06D24880" w14:textId="77777777"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14:paraId="12FA06CA" w14:textId="77777777" w:rsidTr="000A696A">
        <w:trPr>
          <w:trHeight w:val="414"/>
        </w:trPr>
        <w:tc>
          <w:tcPr>
            <w:tcW w:w="9327" w:type="dxa"/>
            <w:gridSpan w:val="11"/>
            <w:vAlign w:val="center"/>
          </w:tcPr>
          <w:p w14:paraId="032A909A" w14:textId="77777777"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182F1A" w14:paraId="4F05B6FD" w14:textId="77777777" w:rsidTr="000A696A">
        <w:trPr>
          <w:trHeight w:val="531"/>
        </w:trPr>
        <w:tc>
          <w:tcPr>
            <w:tcW w:w="680" w:type="dxa"/>
            <w:vAlign w:val="center"/>
          </w:tcPr>
          <w:p w14:paraId="5D24774C" w14:textId="65C35C38"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14:paraId="5B018855"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64D80A08" w14:textId="6181D9E3"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6B7D7B" w:rsidRPr="00182F1A" w14:paraId="4D4F82DA" w14:textId="77777777" w:rsidTr="000A696A">
        <w:trPr>
          <w:trHeight w:val="414"/>
        </w:trPr>
        <w:tc>
          <w:tcPr>
            <w:tcW w:w="9327" w:type="dxa"/>
            <w:gridSpan w:val="11"/>
            <w:vAlign w:val="center"/>
          </w:tcPr>
          <w:p w14:paraId="248CEC3C"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14:paraId="161D385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top w:val="single" w:sz="2" w:space="0" w:color="auto"/>
              <w:left w:val="single" w:sz="2" w:space="0" w:color="auto"/>
              <w:bottom w:val="single" w:sz="2" w:space="0" w:color="auto"/>
              <w:right w:val="single" w:sz="4" w:space="0" w:color="auto"/>
            </w:tcBorders>
            <w:vAlign w:val="center"/>
            <w:hideMark/>
          </w:tcPr>
          <w:p w14:paraId="1B85051A"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top w:val="single" w:sz="2" w:space="0" w:color="auto"/>
              <w:left w:val="single" w:sz="4" w:space="0" w:color="auto"/>
              <w:bottom w:val="single" w:sz="4" w:space="0" w:color="auto"/>
              <w:right w:val="single" w:sz="4" w:space="0" w:color="auto"/>
            </w:tcBorders>
            <w:vAlign w:val="center"/>
            <w:hideMark/>
          </w:tcPr>
          <w:p w14:paraId="5921705D"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Pr>
                <w:rFonts w:ascii="Arial" w:hAnsi="Arial" w:cs="Arial"/>
                <w:b/>
                <w:sz w:val="20"/>
                <w:szCs w:val="20"/>
              </w:rPr>
              <w:fldChar w:fldCharType="end"/>
            </w:r>
          </w:p>
        </w:tc>
        <w:tc>
          <w:tcPr>
            <w:tcW w:w="1304" w:type="dxa"/>
            <w:tcBorders>
              <w:top w:val="single" w:sz="2" w:space="0" w:color="auto"/>
              <w:left w:val="single" w:sz="4" w:space="0" w:color="auto"/>
              <w:bottom w:val="single" w:sz="2" w:space="0" w:color="auto"/>
              <w:right w:val="single" w:sz="2" w:space="0" w:color="auto"/>
            </w:tcBorders>
            <w:vAlign w:val="center"/>
            <w:hideMark/>
          </w:tcPr>
          <w:p w14:paraId="72E08948"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top w:val="single" w:sz="2" w:space="0" w:color="auto"/>
              <w:left w:val="single" w:sz="4" w:space="0" w:color="auto"/>
              <w:bottom w:val="single" w:sz="2" w:space="0" w:color="auto"/>
              <w:right w:val="single" w:sz="2" w:space="0" w:color="auto"/>
            </w:tcBorders>
            <w:vAlign w:val="center"/>
            <w:hideMark/>
          </w:tcPr>
          <w:p w14:paraId="2AFF85C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top w:val="single" w:sz="2" w:space="0" w:color="auto"/>
              <w:left w:val="single" w:sz="4" w:space="0" w:color="auto"/>
              <w:bottom w:val="single" w:sz="2" w:space="0" w:color="auto"/>
              <w:right w:val="single" w:sz="2" w:space="0" w:color="auto"/>
            </w:tcBorders>
            <w:vAlign w:val="center"/>
            <w:hideMark/>
          </w:tcPr>
          <w:p w14:paraId="27BB9EB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63C4F5F9"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6B7D7B" w14:paraId="0B45DED6" w14:textId="77777777"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top w:val="single" w:sz="2" w:space="0" w:color="auto"/>
              <w:left w:val="single" w:sz="2" w:space="0" w:color="auto"/>
              <w:bottom w:val="single" w:sz="2" w:space="0" w:color="auto"/>
              <w:right w:val="single" w:sz="4" w:space="0" w:color="auto"/>
            </w:tcBorders>
            <w:vAlign w:val="center"/>
            <w:hideMark/>
          </w:tcPr>
          <w:p w14:paraId="7A06FDC6" w14:textId="77777777" w:rsidR="006B7D7B" w:rsidRDefault="006B7D7B">
            <w:pPr>
              <w:spacing w:after="0"/>
              <w:rPr>
                <w:rFonts w:ascii="Arial" w:hAnsi="Arial" w:cs="Arial"/>
                <w:b/>
                <w:sz w:val="20"/>
                <w:szCs w:val="20"/>
              </w:rPr>
            </w:pPr>
          </w:p>
        </w:tc>
        <w:tc>
          <w:tcPr>
            <w:tcW w:w="426" w:type="dxa"/>
            <w:tcBorders>
              <w:top w:val="single" w:sz="2" w:space="0" w:color="auto"/>
              <w:left w:val="single" w:sz="4" w:space="0" w:color="auto"/>
              <w:bottom w:val="single" w:sz="4" w:space="0" w:color="auto"/>
              <w:right w:val="single" w:sz="4" w:space="0" w:color="auto"/>
            </w:tcBorders>
            <w:vAlign w:val="center"/>
            <w:hideMark/>
          </w:tcPr>
          <w:p w14:paraId="7942A085"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bookmarkStart w:id="5" w:name="Controllo77"/>
            <w:r>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fldChar w:fldCharType="end"/>
            </w:r>
            <w:bookmarkEnd w:id="5"/>
          </w:p>
        </w:tc>
        <w:tc>
          <w:tcPr>
            <w:tcW w:w="1304" w:type="dxa"/>
            <w:tcBorders>
              <w:top w:val="single" w:sz="2" w:space="0" w:color="auto"/>
              <w:left w:val="single" w:sz="4" w:space="0" w:color="auto"/>
              <w:bottom w:val="single" w:sz="2" w:space="0" w:color="auto"/>
              <w:right w:val="single" w:sz="2" w:space="0" w:color="auto"/>
            </w:tcBorders>
            <w:vAlign w:val="center"/>
            <w:hideMark/>
          </w:tcPr>
          <w:p w14:paraId="0C14F772"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top w:val="single" w:sz="2" w:space="0" w:color="auto"/>
              <w:left w:val="single" w:sz="4" w:space="0" w:color="auto"/>
              <w:bottom w:val="single" w:sz="2" w:space="0" w:color="auto"/>
              <w:right w:val="single" w:sz="2" w:space="0" w:color="auto"/>
            </w:tcBorders>
            <w:vAlign w:val="center"/>
            <w:hideMark/>
          </w:tcPr>
          <w:p w14:paraId="1B657DE6" w14:textId="77777777" w:rsidR="006B7D7B" w:rsidRDefault="006B7D7B">
            <w:pPr>
              <w:spacing w:after="0"/>
              <w:rPr>
                <w:rFonts w:ascii="Arial" w:hAnsi="Arial" w:cs="Arial"/>
                <w:b/>
                <w:sz w:val="20"/>
                <w:szCs w:val="20"/>
              </w:rPr>
            </w:pPr>
          </w:p>
        </w:tc>
        <w:tc>
          <w:tcPr>
            <w:tcW w:w="456" w:type="dxa"/>
            <w:tcBorders>
              <w:top w:val="single" w:sz="2" w:space="0" w:color="auto"/>
              <w:left w:val="single" w:sz="4" w:space="0" w:color="auto"/>
              <w:bottom w:val="single" w:sz="2" w:space="0" w:color="auto"/>
              <w:right w:val="single" w:sz="2" w:space="0" w:color="auto"/>
            </w:tcBorders>
            <w:vAlign w:val="center"/>
            <w:hideMark/>
          </w:tcPr>
          <w:p w14:paraId="1F9B9DD9" w14:textId="77777777" w:rsidR="006B7D7B" w:rsidRDefault="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top w:val="single" w:sz="2" w:space="0" w:color="auto"/>
              <w:left w:val="single" w:sz="4" w:space="0" w:color="auto"/>
              <w:bottom w:val="single" w:sz="2" w:space="0" w:color="auto"/>
              <w:right w:val="single" w:sz="2" w:space="0" w:color="auto"/>
            </w:tcBorders>
            <w:vAlign w:val="center"/>
            <w:hideMark/>
          </w:tcPr>
          <w:p w14:paraId="300357A3" w14:textId="77777777" w:rsidR="006B7D7B" w:rsidRDefault="006B7D7B">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6B7D7B" w:rsidRPr="00182F1A" w14:paraId="59955063" w14:textId="77777777" w:rsidTr="000A696A">
        <w:trPr>
          <w:trHeight w:val="414"/>
        </w:trPr>
        <w:tc>
          <w:tcPr>
            <w:tcW w:w="9327" w:type="dxa"/>
            <w:gridSpan w:val="11"/>
            <w:vAlign w:val="center"/>
          </w:tcPr>
          <w:p w14:paraId="4C9DB77F" w14:textId="77777777" w:rsidR="006B7D7B" w:rsidRPr="00182F1A" w:rsidRDefault="006B7D7B"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B7D7B" w:rsidRPr="003142E7" w14:paraId="151DAED2" w14:textId="77777777" w:rsidTr="000A696A">
        <w:trPr>
          <w:trHeight w:val="531"/>
        </w:trPr>
        <w:tc>
          <w:tcPr>
            <w:tcW w:w="680" w:type="dxa"/>
            <w:vMerge w:val="restart"/>
            <w:vAlign w:val="center"/>
          </w:tcPr>
          <w:p w14:paraId="1CE3389F" w14:textId="46256C82"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14:paraId="53FFEFF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14:paraId="1CA4FBF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14:paraId="00641A64"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6" w:name="Controllo104"/>
            <w:r w:rsidRPr="003142E7">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3142E7">
              <w:rPr>
                <w:rFonts w:ascii="Arial" w:hAnsi="Arial" w:cs="Arial"/>
                <w:b/>
                <w:sz w:val="20"/>
                <w:szCs w:val="20"/>
              </w:rPr>
              <w:fldChar w:fldCharType="end"/>
            </w:r>
            <w:bookmarkEnd w:id="6"/>
          </w:p>
        </w:tc>
        <w:tc>
          <w:tcPr>
            <w:tcW w:w="2835" w:type="dxa"/>
            <w:gridSpan w:val="4"/>
            <w:vMerge w:val="restart"/>
            <w:vAlign w:val="center"/>
          </w:tcPr>
          <w:p w14:paraId="1B551D03"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B46B5CA"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14:paraId="52B8C300"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B7D7B" w:rsidRPr="003142E7" w14:paraId="34DF2719" w14:textId="77777777" w:rsidTr="000A696A">
        <w:trPr>
          <w:trHeight w:val="447"/>
        </w:trPr>
        <w:tc>
          <w:tcPr>
            <w:tcW w:w="680" w:type="dxa"/>
            <w:vMerge/>
            <w:vAlign w:val="center"/>
          </w:tcPr>
          <w:p w14:paraId="2EC85D4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7AEF5A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6E12325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4B21784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5E0F8192"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13EAB91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7" w:name="Testo673"/>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7"/>
          </w:p>
        </w:tc>
        <w:tc>
          <w:tcPr>
            <w:tcW w:w="1276" w:type="dxa"/>
            <w:vMerge/>
            <w:vAlign w:val="center"/>
          </w:tcPr>
          <w:p w14:paraId="2ECACB1F"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2145B4A8" w14:textId="77777777" w:rsidTr="000A696A">
        <w:trPr>
          <w:trHeight w:val="447"/>
        </w:trPr>
        <w:tc>
          <w:tcPr>
            <w:tcW w:w="680" w:type="dxa"/>
            <w:vMerge/>
            <w:vAlign w:val="center"/>
          </w:tcPr>
          <w:p w14:paraId="6FEBC4D1"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42EA84D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39F7940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69F5F16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8" w:name="Controllo105"/>
            <w:r w:rsidRPr="003142E7">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3142E7">
              <w:rPr>
                <w:rFonts w:ascii="Arial" w:hAnsi="Arial" w:cs="Arial"/>
                <w:b/>
                <w:sz w:val="20"/>
                <w:szCs w:val="20"/>
              </w:rPr>
              <w:fldChar w:fldCharType="end"/>
            </w:r>
            <w:bookmarkEnd w:id="8"/>
          </w:p>
        </w:tc>
        <w:tc>
          <w:tcPr>
            <w:tcW w:w="2835" w:type="dxa"/>
            <w:gridSpan w:val="4"/>
            <w:vMerge w:val="restart"/>
            <w:vAlign w:val="center"/>
          </w:tcPr>
          <w:p w14:paraId="1B3A2295" w14:textId="77777777" w:rsidR="006B7D7B" w:rsidRPr="003142E7" w:rsidRDefault="006B7D7B"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14:paraId="204D69C6" w14:textId="77777777" w:rsidR="006B7D7B" w:rsidRPr="003142E7" w:rsidRDefault="006B7D7B"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14:paraId="54DF9AE2"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088F1153" w14:textId="77777777" w:rsidTr="000A696A">
        <w:trPr>
          <w:trHeight w:val="531"/>
        </w:trPr>
        <w:tc>
          <w:tcPr>
            <w:tcW w:w="680" w:type="dxa"/>
            <w:vMerge/>
            <w:vAlign w:val="center"/>
          </w:tcPr>
          <w:p w14:paraId="0A3061BC"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220E75"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1E91A24E"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540C514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7797849B"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14:paraId="0AC730C3"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9" w:name="Testo674"/>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9"/>
          </w:p>
        </w:tc>
        <w:tc>
          <w:tcPr>
            <w:tcW w:w="1276" w:type="dxa"/>
            <w:vMerge/>
            <w:vAlign w:val="center"/>
          </w:tcPr>
          <w:p w14:paraId="16A66576" w14:textId="77777777" w:rsidR="006B7D7B" w:rsidRPr="003142E7" w:rsidRDefault="006B7D7B" w:rsidP="000B43B6">
            <w:pPr>
              <w:tabs>
                <w:tab w:val="left" w:pos="360"/>
                <w:tab w:val="left" w:pos="1260"/>
                <w:tab w:val="left" w:pos="1440"/>
              </w:tabs>
              <w:spacing w:before="120" w:after="60" w:line="360" w:lineRule="auto"/>
              <w:rPr>
                <w:rFonts w:ascii="Arial" w:hAnsi="Arial" w:cs="Arial"/>
                <w:b/>
                <w:sz w:val="20"/>
                <w:szCs w:val="20"/>
              </w:rPr>
            </w:pPr>
          </w:p>
        </w:tc>
      </w:tr>
      <w:tr w:rsidR="006B7D7B" w:rsidRPr="003142E7" w14:paraId="18967403" w14:textId="77777777" w:rsidTr="000A696A">
        <w:trPr>
          <w:trHeight w:val="531"/>
        </w:trPr>
        <w:tc>
          <w:tcPr>
            <w:tcW w:w="680" w:type="dxa"/>
            <w:vMerge/>
            <w:vAlign w:val="center"/>
          </w:tcPr>
          <w:p w14:paraId="6AACAFD1"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7DE1D23E"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5B4B9540"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14:paraId="7DA9947C" w14:textId="53746A44"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14:paraId="6DB249E3" w14:textId="488FA1A3"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14:paraId="6BC97895" w14:textId="59AB916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14:paraId="2B23D45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6B7D7B" w:rsidRPr="003142E7" w14:paraId="289C5431" w14:textId="77777777" w:rsidTr="000A696A">
        <w:trPr>
          <w:trHeight w:val="531"/>
        </w:trPr>
        <w:tc>
          <w:tcPr>
            <w:tcW w:w="680" w:type="dxa"/>
            <w:vMerge/>
            <w:vAlign w:val="center"/>
          </w:tcPr>
          <w:p w14:paraId="467D780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14:paraId="567289F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14:paraId="0324D33B"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14:paraId="36C83EDF"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14:paraId="3B20D2F2" w14:textId="77777777" w:rsidR="006B7D7B" w:rsidRPr="006B7D7B" w:rsidRDefault="006B7D7B"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14:paraId="754967E6" w14:textId="1056AAC7" w:rsidR="006B7D7B" w:rsidRPr="003142E7" w:rsidRDefault="006B7D7B"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14:paraId="1C23E887" w14:textId="77777777" w:rsidR="006B7D7B" w:rsidRPr="003142E7" w:rsidRDefault="006B7D7B" w:rsidP="006B7D7B">
            <w:pPr>
              <w:tabs>
                <w:tab w:val="left" w:pos="360"/>
                <w:tab w:val="left" w:pos="1260"/>
                <w:tab w:val="left" w:pos="1440"/>
              </w:tabs>
              <w:spacing w:before="120" w:after="60" w:line="360" w:lineRule="auto"/>
              <w:rPr>
                <w:rFonts w:ascii="Arial" w:hAnsi="Arial" w:cs="Arial"/>
                <w:b/>
                <w:sz w:val="20"/>
                <w:szCs w:val="20"/>
              </w:rPr>
            </w:pPr>
          </w:p>
        </w:tc>
      </w:tr>
      <w:tr w:rsidR="005A1792" w:rsidRPr="00182F1A" w14:paraId="63E4216C" w14:textId="77777777" w:rsidTr="000A696A">
        <w:trPr>
          <w:trHeight w:val="414"/>
        </w:trPr>
        <w:tc>
          <w:tcPr>
            <w:tcW w:w="9327" w:type="dxa"/>
            <w:gridSpan w:val="11"/>
            <w:vAlign w:val="center"/>
          </w:tcPr>
          <w:p w14:paraId="1A7DB70D"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5A1792" w:rsidRPr="00182F1A" w14:paraId="3D585EE4" w14:textId="77777777" w:rsidTr="000A696A">
        <w:trPr>
          <w:trHeight w:val="531"/>
        </w:trPr>
        <w:tc>
          <w:tcPr>
            <w:tcW w:w="680" w:type="dxa"/>
            <w:vAlign w:val="center"/>
          </w:tcPr>
          <w:p w14:paraId="3CCCEDF0" w14:textId="019A5CC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14:paraId="1CD0F6B1" w14:textId="77777777" w:rsidR="005A1792" w:rsidRPr="00182F1A" w:rsidRDefault="005A1792" w:rsidP="002052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E140EA">
              <w:rPr>
                <w:rFonts w:ascii="Arial" w:hAnsi="Arial" w:cs="Arial"/>
                <w:b/>
                <w:sz w:val="20"/>
                <w:szCs w:val="20"/>
              </w:rPr>
            </w:r>
            <w:r w:rsidR="00E140EA">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14:paraId="1794AA5D" w14:textId="28297BF2" w:rsidR="005A1792" w:rsidRPr="005A1792" w:rsidRDefault="005A1792" w:rsidP="00205212">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14:paraId="5A84AA96" w14:textId="77777777" w:rsidR="005A1792" w:rsidRDefault="005A1792" w:rsidP="007E65FD">
      <w:pPr>
        <w:autoSpaceDE w:val="0"/>
        <w:autoSpaceDN w:val="0"/>
        <w:adjustRightInd w:val="0"/>
        <w:spacing w:before="120" w:after="60" w:line="360" w:lineRule="auto"/>
        <w:jc w:val="both"/>
        <w:rPr>
          <w:rFonts w:ascii="Arial" w:hAnsi="Arial" w:cs="Arial"/>
          <w:sz w:val="20"/>
          <w:szCs w:val="20"/>
        </w:rPr>
      </w:pPr>
    </w:p>
    <w:p w14:paraId="0090E700" w14:textId="72BF8262"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10"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10"/>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14:paraId="5105C14F" w14:textId="77777777"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14:paraId="51FA8A52"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1" w:name="Testo127"/>
        <w:tc>
          <w:tcPr>
            <w:tcW w:w="1843" w:type="dxa"/>
            <w:tcBorders>
              <w:top w:val="single" w:sz="2" w:space="0" w:color="auto"/>
              <w:left w:val="single" w:sz="4" w:space="0" w:color="auto"/>
              <w:bottom w:val="single" w:sz="2" w:space="0" w:color="auto"/>
              <w:right w:val="single" w:sz="4" w:space="0" w:color="auto"/>
            </w:tcBorders>
            <w:vAlign w:val="center"/>
          </w:tcPr>
          <w:p w14:paraId="139942C9" w14:textId="77777777"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1"/>
          </w:p>
        </w:tc>
        <w:tc>
          <w:tcPr>
            <w:tcW w:w="2268" w:type="dxa"/>
            <w:tcBorders>
              <w:top w:val="single" w:sz="2" w:space="0" w:color="auto"/>
              <w:left w:val="single" w:sz="4" w:space="0" w:color="auto"/>
              <w:bottom w:val="single" w:sz="2" w:space="0" w:color="auto"/>
              <w:right w:val="single" w:sz="4" w:space="0" w:color="auto"/>
            </w:tcBorders>
            <w:vAlign w:val="center"/>
          </w:tcPr>
          <w:p w14:paraId="79A3D389"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1CF729A8" w14:textId="77777777"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170C1BC9"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64D5E52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CC4701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55316681"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4692BF2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06BCA399"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DDCE94B"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6EEEAB6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08F0BB53" w14:textId="77777777"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14:paraId="63363A9A"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32731AAF"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04D38544" w14:textId="77777777" w:rsidR="00A6104B" w:rsidRPr="00182F1A" w:rsidRDefault="00A6104B"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41AC4570" w14:textId="77777777"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3267CA53"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164F0645" w14:textId="77777777" w:rsidR="008C62E0" w:rsidRPr="00182F1A" w:rsidRDefault="008C62E0"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70B0317F" w14:textId="77777777"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r w:rsidR="00617166" w:rsidRPr="00182F1A" w14:paraId="2D92CA77" w14:textId="77777777"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14:paraId="20DD8C9D" w14:textId="736E0813" w:rsidR="00617166" w:rsidRPr="00182F1A" w:rsidRDefault="00617166" w:rsidP="00617166">
            <w:pPr>
              <w:numPr>
                <w:ilvl w:val="0"/>
                <w:numId w:val="2"/>
              </w:numPr>
              <w:tabs>
                <w:tab w:val="clear" w:pos="360"/>
              </w:tabs>
              <w:spacing w:before="120" w:after="60" w:line="360" w:lineRule="auto"/>
              <w:ind w:left="176" w:hanging="176"/>
              <w:rPr>
                <w:rFonts w:ascii="Arial" w:hAnsi="Arial" w:cs="Arial"/>
                <w:sz w:val="20"/>
                <w:szCs w:val="20"/>
              </w:rPr>
            </w:pPr>
            <w:r>
              <w:rPr>
                <w:rFonts w:ascii="Arial" w:hAnsi="Arial" w:cs="Arial"/>
                <w:sz w:val="20"/>
                <w:szCs w:val="20"/>
              </w:rPr>
              <w:t>fascia di classificazione</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6E682CFD" w14:textId="42765BE5" w:rsidR="00617166" w:rsidRPr="00182F1A" w:rsidRDefault="00617166"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76C3507D" w14:textId="727742C0" w:rsidR="00902560" w:rsidRPr="005A1792" w:rsidRDefault="00A37D89"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r w:rsidR="00902560" w:rsidRPr="005A1792">
        <w:rPr>
          <w:rFonts w:ascii="Arial" w:hAnsi="Arial" w:cs="Arial"/>
          <w:sz w:val="20"/>
          <w:szCs w:val="20"/>
        </w:rPr>
        <w:t>:</w:t>
      </w:r>
    </w:p>
    <w:p w14:paraId="3DF3D07C" w14:textId="77777777" w:rsidR="00AC5CF7" w:rsidRPr="00AC5CF7"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308C8C7E" w14:textId="77777777" w:rsidTr="00050A0D">
        <w:trPr>
          <w:trHeight w:val="504"/>
        </w:trPr>
        <w:tc>
          <w:tcPr>
            <w:tcW w:w="1134" w:type="dxa"/>
            <w:shd w:val="clear" w:color="auto" w:fill="00529E"/>
            <w:vAlign w:val="center"/>
          </w:tcPr>
          <w:p w14:paraId="4D91EF4D"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296370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7CA3AD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744063EE"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65469E2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2DAE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773019BA" w14:textId="77777777" w:rsidTr="00050A0D">
        <w:trPr>
          <w:trHeight w:val="516"/>
        </w:trPr>
        <w:tc>
          <w:tcPr>
            <w:tcW w:w="1134" w:type="dxa"/>
          </w:tcPr>
          <w:p w14:paraId="1AF67A6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CC226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3E2EC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95AA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BC106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0E1181B" w14:textId="77777777" w:rsidTr="00050A0D">
        <w:trPr>
          <w:trHeight w:val="516"/>
        </w:trPr>
        <w:tc>
          <w:tcPr>
            <w:tcW w:w="1134" w:type="dxa"/>
          </w:tcPr>
          <w:p w14:paraId="0B57FA8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93377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681C3E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45D31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0BF95C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F603B66" w14:textId="77777777" w:rsidTr="00050A0D">
        <w:trPr>
          <w:trHeight w:val="516"/>
        </w:trPr>
        <w:tc>
          <w:tcPr>
            <w:tcW w:w="1134" w:type="dxa"/>
          </w:tcPr>
          <w:p w14:paraId="36669B7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675E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DA9E36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984E9F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10678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C7B1824" w14:textId="77777777" w:rsidTr="00050A0D">
        <w:trPr>
          <w:trHeight w:val="516"/>
        </w:trPr>
        <w:tc>
          <w:tcPr>
            <w:tcW w:w="1134" w:type="dxa"/>
          </w:tcPr>
          <w:p w14:paraId="19D388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33ABF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FC7F1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8FB4F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81D70B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A000BD8" w14:textId="77777777" w:rsidTr="00050A0D">
        <w:trPr>
          <w:trHeight w:val="516"/>
        </w:trPr>
        <w:tc>
          <w:tcPr>
            <w:tcW w:w="1134" w:type="dxa"/>
          </w:tcPr>
          <w:p w14:paraId="295A05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D876E5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FA0EB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B777CE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20021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3F303A" w14:textId="77777777" w:rsidTr="00050A0D">
        <w:trPr>
          <w:trHeight w:val="516"/>
        </w:trPr>
        <w:tc>
          <w:tcPr>
            <w:tcW w:w="1134" w:type="dxa"/>
          </w:tcPr>
          <w:p w14:paraId="2ED332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742CB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906A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73FAAF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08E903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853D926" w14:textId="77777777" w:rsidTr="00050A0D">
        <w:trPr>
          <w:trHeight w:val="516"/>
        </w:trPr>
        <w:tc>
          <w:tcPr>
            <w:tcW w:w="1134" w:type="dxa"/>
          </w:tcPr>
          <w:p w14:paraId="4B29D4E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EDA2FE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36BDC4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BED535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A35DD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6443182" w14:textId="77777777" w:rsidTr="00050A0D">
        <w:trPr>
          <w:trHeight w:val="557"/>
        </w:trPr>
        <w:tc>
          <w:tcPr>
            <w:tcW w:w="8221" w:type="dxa"/>
            <w:gridSpan w:val="5"/>
            <w:vAlign w:val="center"/>
          </w:tcPr>
          <w:p w14:paraId="63BE4AB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220D3B6A" w14:textId="77777777" w:rsidTr="00050A0D">
        <w:trPr>
          <w:trHeight w:val="1083"/>
        </w:trPr>
        <w:tc>
          <w:tcPr>
            <w:tcW w:w="8221" w:type="dxa"/>
            <w:gridSpan w:val="5"/>
          </w:tcPr>
          <w:p w14:paraId="512C0D7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0AD1949"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lastRenderedPageBreak/>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4A9AB26" w14:textId="77777777" w:rsidTr="00050A0D">
        <w:trPr>
          <w:trHeight w:val="504"/>
        </w:trPr>
        <w:tc>
          <w:tcPr>
            <w:tcW w:w="1134" w:type="dxa"/>
            <w:shd w:val="clear" w:color="auto" w:fill="00529E"/>
            <w:vAlign w:val="center"/>
          </w:tcPr>
          <w:p w14:paraId="3BB0062C"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6AE99B2D"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1EF2FB5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6AA12B5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4407C626"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9498614"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652B3FAD" w14:textId="77777777" w:rsidTr="00050A0D">
        <w:trPr>
          <w:trHeight w:val="516"/>
        </w:trPr>
        <w:tc>
          <w:tcPr>
            <w:tcW w:w="1134" w:type="dxa"/>
          </w:tcPr>
          <w:p w14:paraId="4C178A4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E2085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0ADA8AA"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12C213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503930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4FCD688" w14:textId="77777777" w:rsidTr="00050A0D">
        <w:trPr>
          <w:trHeight w:val="516"/>
        </w:trPr>
        <w:tc>
          <w:tcPr>
            <w:tcW w:w="1134" w:type="dxa"/>
          </w:tcPr>
          <w:p w14:paraId="4736BBC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CEC76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CC50C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80E9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9BFB1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95CAC69" w14:textId="77777777" w:rsidTr="00050A0D">
        <w:trPr>
          <w:trHeight w:val="516"/>
        </w:trPr>
        <w:tc>
          <w:tcPr>
            <w:tcW w:w="1134" w:type="dxa"/>
          </w:tcPr>
          <w:p w14:paraId="32BF01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9D69D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5F29AC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2787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7F51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779E9A8" w14:textId="77777777" w:rsidTr="00050A0D">
        <w:trPr>
          <w:trHeight w:val="516"/>
        </w:trPr>
        <w:tc>
          <w:tcPr>
            <w:tcW w:w="1134" w:type="dxa"/>
          </w:tcPr>
          <w:p w14:paraId="734F1FC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D82AA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8D3B38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C9C649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6CBE7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146D001" w14:textId="77777777" w:rsidTr="00050A0D">
        <w:trPr>
          <w:trHeight w:val="516"/>
        </w:trPr>
        <w:tc>
          <w:tcPr>
            <w:tcW w:w="1134" w:type="dxa"/>
          </w:tcPr>
          <w:p w14:paraId="1B05C08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6B8B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7A2B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E9B0C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430D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1D88F22" w14:textId="77777777" w:rsidTr="00050A0D">
        <w:trPr>
          <w:trHeight w:val="516"/>
        </w:trPr>
        <w:tc>
          <w:tcPr>
            <w:tcW w:w="1134" w:type="dxa"/>
          </w:tcPr>
          <w:p w14:paraId="64A66EA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FEF26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A4DAA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36651C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75C0F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762F3141" w14:textId="77777777" w:rsidTr="00050A0D">
        <w:trPr>
          <w:trHeight w:val="516"/>
        </w:trPr>
        <w:tc>
          <w:tcPr>
            <w:tcW w:w="1134" w:type="dxa"/>
          </w:tcPr>
          <w:p w14:paraId="4BF7F7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F1DA0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3457FE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48A07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94063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1A93D45" w14:textId="77777777" w:rsidTr="00050A0D">
        <w:trPr>
          <w:trHeight w:val="557"/>
        </w:trPr>
        <w:tc>
          <w:tcPr>
            <w:tcW w:w="8221" w:type="dxa"/>
            <w:gridSpan w:val="5"/>
            <w:vAlign w:val="center"/>
          </w:tcPr>
          <w:p w14:paraId="0B817D1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EDDE494" w14:textId="77777777" w:rsidTr="00050A0D">
        <w:trPr>
          <w:trHeight w:val="1083"/>
        </w:trPr>
        <w:tc>
          <w:tcPr>
            <w:tcW w:w="8221" w:type="dxa"/>
            <w:gridSpan w:val="5"/>
          </w:tcPr>
          <w:p w14:paraId="54A025F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196D144" w14:textId="77777777"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6168389F" w14:textId="77777777" w:rsidTr="00050A0D">
        <w:trPr>
          <w:trHeight w:val="504"/>
        </w:trPr>
        <w:tc>
          <w:tcPr>
            <w:tcW w:w="1134" w:type="dxa"/>
            <w:shd w:val="clear" w:color="auto" w:fill="00529E"/>
            <w:vAlign w:val="center"/>
          </w:tcPr>
          <w:p w14:paraId="51E6ECD4"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231853AA"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774E61A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504DC53"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685067C"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856B4F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11E93D8D" w14:textId="77777777" w:rsidTr="00050A0D">
        <w:trPr>
          <w:trHeight w:val="516"/>
        </w:trPr>
        <w:tc>
          <w:tcPr>
            <w:tcW w:w="1134" w:type="dxa"/>
          </w:tcPr>
          <w:p w14:paraId="765119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039352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DB7C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48ABF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4FB25E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656101FF" w14:textId="77777777" w:rsidTr="00050A0D">
        <w:trPr>
          <w:trHeight w:val="516"/>
        </w:trPr>
        <w:tc>
          <w:tcPr>
            <w:tcW w:w="1134" w:type="dxa"/>
          </w:tcPr>
          <w:p w14:paraId="3BEAF3A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F925F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54781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C8F0CE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6EFB7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CD2665E" w14:textId="77777777" w:rsidTr="00050A0D">
        <w:trPr>
          <w:trHeight w:val="516"/>
        </w:trPr>
        <w:tc>
          <w:tcPr>
            <w:tcW w:w="1134" w:type="dxa"/>
          </w:tcPr>
          <w:p w14:paraId="55967D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96B168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C4C93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0C79B9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4A8DA7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C3B587" w14:textId="77777777" w:rsidTr="00050A0D">
        <w:trPr>
          <w:trHeight w:val="516"/>
        </w:trPr>
        <w:tc>
          <w:tcPr>
            <w:tcW w:w="1134" w:type="dxa"/>
          </w:tcPr>
          <w:p w14:paraId="1EADFB2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388698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4409A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433F1D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7D17D6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C06B1C0" w14:textId="77777777" w:rsidTr="00050A0D">
        <w:trPr>
          <w:trHeight w:val="516"/>
        </w:trPr>
        <w:tc>
          <w:tcPr>
            <w:tcW w:w="1134" w:type="dxa"/>
          </w:tcPr>
          <w:p w14:paraId="3117B3D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55C0B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7318AF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2ACBD0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7DCC88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0291316" w14:textId="77777777" w:rsidTr="00050A0D">
        <w:trPr>
          <w:trHeight w:val="516"/>
        </w:trPr>
        <w:tc>
          <w:tcPr>
            <w:tcW w:w="1134" w:type="dxa"/>
          </w:tcPr>
          <w:p w14:paraId="47DDD52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44677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E5052A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FC31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26BE47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2AFD0056" w14:textId="77777777" w:rsidTr="00050A0D">
        <w:trPr>
          <w:trHeight w:val="516"/>
        </w:trPr>
        <w:tc>
          <w:tcPr>
            <w:tcW w:w="1134" w:type="dxa"/>
          </w:tcPr>
          <w:p w14:paraId="42CDE2A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F7CD8D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398425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335FC5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91D7A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D8192CB" w14:textId="77777777" w:rsidTr="00050A0D">
        <w:trPr>
          <w:trHeight w:val="557"/>
        </w:trPr>
        <w:tc>
          <w:tcPr>
            <w:tcW w:w="8221" w:type="dxa"/>
            <w:gridSpan w:val="5"/>
            <w:vAlign w:val="center"/>
          </w:tcPr>
          <w:p w14:paraId="4702B25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59A18803" w14:textId="77777777" w:rsidTr="00050A0D">
        <w:trPr>
          <w:trHeight w:val="1083"/>
        </w:trPr>
        <w:tc>
          <w:tcPr>
            <w:tcW w:w="8221" w:type="dxa"/>
            <w:gridSpan w:val="5"/>
          </w:tcPr>
          <w:p w14:paraId="7EE95CF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24EBD227" w14:textId="33649780" w:rsidR="00AC5CF7" w:rsidRPr="00A1504F" w:rsidRDefault="00AC5CF7"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vigilanza</w:t>
      </w:r>
      <w:r w:rsidR="005A1792"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w:t>
      </w:r>
      <w:r w:rsidR="00C072F2" w:rsidRPr="005A1792">
        <w:rPr>
          <w:rFonts w:ascii="Arial" w:hAnsi="Arial" w:cs="Arial"/>
          <w:sz w:val="20"/>
          <w:szCs w:val="20"/>
          <w:u w:val="single"/>
        </w:rPr>
        <w:t xml:space="preserve">, </w:t>
      </w:r>
      <w:r w:rsidRPr="005A1792">
        <w:rPr>
          <w:rFonts w:ascii="Arial" w:hAnsi="Arial" w:cs="Arial"/>
          <w:sz w:val="20"/>
          <w:szCs w:val="20"/>
          <w:u w:val="single"/>
        </w:rPr>
        <w:t>di direzione e di controllo</w:t>
      </w:r>
      <w:r w:rsidR="005A1792"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sidR="00A1504F">
        <w:rPr>
          <w:rFonts w:ascii="Arial" w:hAnsi="Arial" w:cs="Arial"/>
          <w:sz w:val="20"/>
          <w:szCs w:val="20"/>
        </w:rPr>
        <w:t xml:space="preserve"> (ove presenti)</w:t>
      </w:r>
      <w:r w:rsidRPr="00A1504F">
        <w:rPr>
          <w:rFonts w:ascii="Arial" w:hAnsi="Arial" w:cs="Arial"/>
          <w:sz w:val="20"/>
          <w:szCs w:val="20"/>
        </w:rPr>
        <w:t xml:space="preserve">, il socio unico persona fisica, </w:t>
      </w:r>
      <w:r w:rsidR="00A1504F">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AC5CF7" w:rsidRPr="00182F1A" w14:paraId="1707FFA5" w14:textId="77777777" w:rsidTr="00050A0D">
        <w:trPr>
          <w:trHeight w:val="504"/>
        </w:trPr>
        <w:tc>
          <w:tcPr>
            <w:tcW w:w="1134" w:type="dxa"/>
            <w:shd w:val="clear" w:color="auto" w:fill="00529E"/>
            <w:vAlign w:val="center"/>
          </w:tcPr>
          <w:p w14:paraId="05E9EDB3" w14:textId="77777777"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7A50A319"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028DE355"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1856E110"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5804EA98"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FA8BA82" w14:textId="77777777"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14:paraId="21C47B71" w14:textId="77777777" w:rsidTr="00050A0D">
        <w:trPr>
          <w:trHeight w:val="516"/>
        </w:trPr>
        <w:tc>
          <w:tcPr>
            <w:tcW w:w="1134" w:type="dxa"/>
          </w:tcPr>
          <w:p w14:paraId="28E71E6E"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87325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EA3C97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C73BB9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1EF1152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4B604711" w14:textId="77777777" w:rsidTr="00050A0D">
        <w:trPr>
          <w:trHeight w:val="516"/>
        </w:trPr>
        <w:tc>
          <w:tcPr>
            <w:tcW w:w="1134" w:type="dxa"/>
          </w:tcPr>
          <w:p w14:paraId="09C0597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3352C0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9E6134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7E80B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1D5C0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51DC663" w14:textId="77777777" w:rsidTr="00050A0D">
        <w:trPr>
          <w:trHeight w:val="516"/>
        </w:trPr>
        <w:tc>
          <w:tcPr>
            <w:tcW w:w="1134" w:type="dxa"/>
          </w:tcPr>
          <w:p w14:paraId="47933ECD"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6DD205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1C2E18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F7DF61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E559AB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5BC2CFA" w14:textId="77777777" w:rsidTr="00050A0D">
        <w:trPr>
          <w:trHeight w:val="516"/>
        </w:trPr>
        <w:tc>
          <w:tcPr>
            <w:tcW w:w="1134" w:type="dxa"/>
          </w:tcPr>
          <w:p w14:paraId="62507E4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088FF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8765A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9535B43"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DE0D79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06E6BE7B" w14:textId="77777777" w:rsidTr="00050A0D">
        <w:trPr>
          <w:trHeight w:val="516"/>
        </w:trPr>
        <w:tc>
          <w:tcPr>
            <w:tcW w:w="1134" w:type="dxa"/>
          </w:tcPr>
          <w:p w14:paraId="6F163A3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2C4A0E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5CC177"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D76B105"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71EEE6"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7323EBB" w14:textId="77777777" w:rsidTr="00050A0D">
        <w:trPr>
          <w:trHeight w:val="516"/>
        </w:trPr>
        <w:tc>
          <w:tcPr>
            <w:tcW w:w="1134" w:type="dxa"/>
          </w:tcPr>
          <w:p w14:paraId="5D262EC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DC7330"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03BC07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F529E3F"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F8D9FA4"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17232734" w14:textId="77777777" w:rsidTr="00050A0D">
        <w:trPr>
          <w:trHeight w:val="516"/>
        </w:trPr>
        <w:tc>
          <w:tcPr>
            <w:tcW w:w="1134" w:type="dxa"/>
          </w:tcPr>
          <w:p w14:paraId="1D9D51D8"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7599101"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21C9C6C"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EA9928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674732"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14:paraId="3368EF8A" w14:textId="77777777" w:rsidTr="00050A0D">
        <w:trPr>
          <w:trHeight w:val="557"/>
        </w:trPr>
        <w:tc>
          <w:tcPr>
            <w:tcW w:w="8221" w:type="dxa"/>
            <w:gridSpan w:val="5"/>
            <w:vAlign w:val="center"/>
          </w:tcPr>
          <w:p w14:paraId="3AA3A7CB"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14:paraId="12E8662E" w14:textId="77777777" w:rsidTr="00050A0D">
        <w:trPr>
          <w:trHeight w:val="1083"/>
        </w:trPr>
        <w:tc>
          <w:tcPr>
            <w:tcW w:w="8221" w:type="dxa"/>
            <w:gridSpan w:val="5"/>
          </w:tcPr>
          <w:p w14:paraId="5BBA3DF9" w14:textId="77777777"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4F235936" w14:textId="0EC100B1" w:rsidR="00753F99" w:rsidRPr="00FC2D06" w:rsidRDefault="00753F99"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753F99" w:rsidRPr="00182F1A" w14:paraId="753EC923" w14:textId="77777777" w:rsidTr="00205212">
        <w:tc>
          <w:tcPr>
            <w:tcW w:w="1985" w:type="dxa"/>
            <w:shd w:val="clear" w:color="auto" w:fill="00529E"/>
            <w:vAlign w:val="center"/>
          </w:tcPr>
          <w:p w14:paraId="1A225751"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14:paraId="327C8B14"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6EF0512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 xml:space="preserve">Luogo e Data di </w:t>
            </w:r>
            <w:r w:rsidRPr="00182F1A">
              <w:rPr>
                <w:rFonts w:ascii="Arial" w:hAnsi="Arial" w:cs="Arial"/>
                <w:b/>
                <w:bCs/>
                <w:color w:val="FFFFFF"/>
                <w:sz w:val="18"/>
                <w:szCs w:val="18"/>
              </w:rPr>
              <w:lastRenderedPageBreak/>
              <w:t>nascita</w:t>
            </w:r>
          </w:p>
        </w:tc>
        <w:tc>
          <w:tcPr>
            <w:tcW w:w="1671" w:type="dxa"/>
            <w:shd w:val="clear" w:color="auto" w:fill="00529E"/>
            <w:vAlign w:val="center"/>
          </w:tcPr>
          <w:p w14:paraId="14658183"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lastRenderedPageBreak/>
              <w:t>Codice fiscale</w:t>
            </w:r>
          </w:p>
        </w:tc>
        <w:tc>
          <w:tcPr>
            <w:tcW w:w="2409" w:type="dxa"/>
            <w:shd w:val="clear" w:color="auto" w:fill="00529E"/>
            <w:vAlign w:val="center"/>
          </w:tcPr>
          <w:p w14:paraId="15263152"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39099DF0" w14:textId="77777777" w:rsidTr="00205212">
        <w:trPr>
          <w:trHeight w:val="567"/>
        </w:trPr>
        <w:tc>
          <w:tcPr>
            <w:tcW w:w="1985" w:type="dxa"/>
          </w:tcPr>
          <w:p w14:paraId="04B7465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03"/>
                  <w:enabled/>
                  <w:calcOnExit w:val="0"/>
                  <w:textInput/>
                </w:ffData>
              </w:fldChar>
            </w:r>
            <w:bookmarkStart w:id="12" w:name="Testo90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2"/>
          </w:p>
        </w:tc>
        <w:tc>
          <w:tcPr>
            <w:tcW w:w="1663" w:type="dxa"/>
          </w:tcPr>
          <w:p w14:paraId="06115BF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bookmarkStart w:id="13" w:name="Testo90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3"/>
          </w:p>
        </w:tc>
        <w:tc>
          <w:tcPr>
            <w:tcW w:w="1344" w:type="dxa"/>
          </w:tcPr>
          <w:p w14:paraId="63027BC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bookmarkStart w:id="14" w:name="Testo90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1671" w:type="dxa"/>
          </w:tcPr>
          <w:p w14:paraId="715297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bookmarkStart w:id="15" w:name="Testo90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tc>
          <w:tcPr>
            <w:tcW w:w="2409" w:type="dxa"/>
          </w:tcPr>
          <w:p w14:paraId="088D8A9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211C858" w14:textId="77777777" w:rsidTr="00205212">
        <w:trPr>
          <w:trHeight w:val="567"/>
        </w:trPr>
        <w:tc>
          <w:tcPr>
            <w:tcW w:w="1985" w:type="dxa"/>
          </w:tcPr>
          <w:p w14:paraId="40FCE20B"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bookmarkStart w:id="16" w:name="Testo910"/>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tc>
          <w:tcPr>
            <w:tcW w:w="1663" w:type="dxa"/>
          </w:tcPr>
          <w:p w14:paraId="4078A26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bookmarkStart w:id="17" w:name="Testo90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tc>
          <w:tcPr>
            <w:tcW w:w="1344" w:type="dxa"/>
          </w:tcPr>
          <w:p w14:paraId="6EFA29A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bookmarkStart w:id="18" w:name="Testo90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1671" w:type="dxa"/>
          </w:tcPr>
          <w:p w14:paraId="0E1D7B7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bookmarkStart w:id="19" w:name="Testo90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2409" w:type="dxa"/>
          </w:tcPr>
          <w:p w14:paraId="1C1523F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FC18C79" w14:textId="77777777" w:rsidTr="00205212">
        <w:trPr>
          <w:trHeight w:val="567"/>
        </w:trPr>
        <w:tc>
          <w:tcPr>
            <w:tcW w:w="1985" w:type="dxa"/>
          </w:tcPr>
          <w:p w14:paraId="2F3FBD5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bookmarkStart w:id="20" w:name="Testo911"/>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tc>
          <w:tcPr>
            <w:tcW w:w="1663" w:type="dxa"/>
          </w:tcPr>
          <w:p w14:paraId="3B4FD00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bookmarkStart w:id="21" w:name="Testo912"/>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tc>
          <w:tcPr>
            <w:tcW w:w="1344" w:type="dxa"/>
          </w:tcPr>
          <w:p w14:paraId="7FEC8E6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bookmarkStart w:id="22" w:name="Testo913"/>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1671" w:type="dxa"/>
          </w:tcPr>
          <w:p w14:paraId="312115C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bookmarkStart w:id="23" w:name="Testo914"/>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2409" w:type="dxa"/>
          </w:tcPr>
          <w:p w14:paraId="5D4CA0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E3F640E" w14:textId="77777777" w:rsidTr="00205212">
        <w:trPr>
          <w:trHeight w:val="567"/>
        </w:trPr>
        <w:tc>
          <w:tcPr>
            <w:tcW w:w="1985" w:type="dxa"/>
          </w:tcPr>
          <w:p w14:paraId="1F36DA0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657BAE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EAA00C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EC38A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346CD50"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635F46B8" w14:textId="77777777" w:rsidTr="00205212">
        <w:trPr>
          <w:trHeight w:val="567"/>
        </w:trPr>
        <w:tc>
          <w:tcPr>
            <w:tcW w:w="1985" w:type="dxa"/>
          </w:tcPr>
          <w:p w14:paraId="60EE5FC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33DE18E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A6E6986"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28D3337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9692FE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215A8F2" w14:textId="77777777" w:rsidTr="00205212">
        <w:trPr>
          <w:trHeight w:val="567"/>
        </w:trPr>
        <w:tc>
          <w:tcPr>
            <w:tcW w:w="1985" w:type="dxa"/>
          </w:tcPr>
          <w:p w14:paraId="5928FB9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bookmarkStart w:id="24" w:name="Testo915"/>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tc>
          <w:tcPr>
            <w:tcW w:w="1663" w:type="dxa"/>
          </w:tcPr>
          <w:p w14:paraId="144824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bookmarkStart w:id="25" w:name="Testo916"/>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tc>
          <w:tcPr>
            <w:tcW w:w="1344" w:type="dxa"/>
          </w:tcPr>
          <w:p w14:paraId="2EAC094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bookmarkStart w:id="26" w:name="Testo917"/>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1671" w:type="dxa"/>
          </w:tcPr>
          <w:p w14:paraId="18ECC2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bookmarkStart w:id="27" w:name="Testo918"/>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tc>
          <w:tcPr>
            <w:tcW w:w="2409" w:type="dxa"/>
          </w:tcPr>
          <w:p w14:paraId="4DDC938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5C27A801" w14:textId="77777777" w:rsidTr="00205212">
        <w:trPr>
          <w:trHeight w:val="567"/>
        </w:trPr>
        <w:tc>
          <w:tcPr>
            <w:tcW w:w="9072" w:type="dxa"/>
            <w:gridSpan w:val="5"/>
            <w:vAlign w:val="center"/>
          </w:tcPr>
          <w:p w14:paraId="33FF172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5699A8D4" w14:textId="77777777" w:rsidTr="00205212">
        <w:trPr>
          <w:trHeight w:val="567"/>
        </w:trPr>
        <w:tc>
          <w:tcPr>
            <w:tcW w:w="9072" w:type="dxa"/>
            <w:gridSpan w:val="5"/>
            <w:vAlign w:val="center"/>
          </w:tcPr>
          <w:p w14:paraId="786505B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bookmarkStart w:id="28" w:name="Testo919"/>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8"/>
          </w:p>
        </w:tc>
      </w:tr>
    </w:tbl>
    <w:p w14:paraId="5FEEBB62" w14:textId="2E78A236"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753F99" w:rsidRPr="00182F1A" w14:paraId="61B2CDD3" w14:textId="77777777" w:rsidTr="00205212">
        <w:tc>
          <w:tcPr>
            <w:tcW w:w="2268" w:type="dxa"/>
            <w:shd w:val="clear" w:color="auto" w:fill="00529E"/>
            <w:vAlign w:val="center"/>
          </w:tcPr>
          <w:p w14:paraId="64978DCB"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14:paraId="252793DE" w14:textId="77777777" w:rsidR="00753F99" w:rsidRPr="00182F1A" w:rsidRDefault="00753F99"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7A606D6F"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60532798"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7122DE30" w14:textId="77777777" w:rsidR="00753F99" w:rsidRPr="00182F1A" w:rsidRDefault="00753F99"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753F99" w:rsidRPr="00182F1A" w14:paraId="42150307" w14:textId="77777777" w:rsidTr="00205212">
        <w:trPr>
          <w:trHeight w:val="567"/>
        </w:trPr>
        <w:tc>
          <w:tcPr>
            <w:tcW w:w="2268" w:type="dxa"/>
          </w:tcPr>
          <w:p w14:paraId="238EF1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3DC7C0F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342873E"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A4B2241"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4F6DCB17"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7A1DEF4A" w14:textId="77777777" w:rsidTr="00205212">
        <w:trPr>
          <w:trHeight w:val="567"/>
        </w:trPr>
        <w:tc>
          <w:tcPr>
            <w:tcW w:w="2268" w:type="dxa"/>
          </w:tcPr>
          <w:p w14:paraId="3B21FCEF" w14:textId="77777777" w:rsidR="00753F99" w:rsidRPr="00182F1A" w:rsidRDefault="00753F99"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21F12B0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C0D5D7A"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7C7DD4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818D7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04F007FC" w14:textId="77777777" w:rsidTr="00205212">
        <w:trPr>
          <w:trHeight w:val="567"/>
        </w:trPr>
        <w:tc>
          <w:tcPr>
            <w:tcW w:w="2268" w:type="dxa"/>
          </w:tcPr>
          <w:p w14:paraId="6971E5E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518D26F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2F1D4C2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1FEDC9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60783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91DBCAD" w14:textId="77777777" w:rsidTr="00205212">
        <w:trPr>
          <w:trHeight w:val="567"/>
        </w:trPr>
        <w:tc>
          <w:tcPr>
            <w:tcW w:w="2268" w:type="dxa"/>
          </w:tcPr>
          <w:p w14:paraId="076EFEB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82EF78B"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CDB5E65"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16C12CCC"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BE05B5D"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35A34D43" w14:textId="77777777" w:rsidTr="00205212">
        <w:trPr>
          <w:trHeight w:val="567"/>
        </w:trPr>
        <w:tc>
          <w:tcPr>
            <w:tcW w:w="2268" w:type="dxa"/>
          </w:tcPr>
          <w:p w14:paraId="44DC14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49F9794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02AE9B1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F80BCA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08D3850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47583E11" w14:textId="77777777" w:rsidTr="00205212">
        <w:trPr>
          <w:trHeight w:val="567"/>
        </w:trPr>
        <w:tc>
          <w:tcPr>
            <w:tcW w:w="2268" w:type="dxa"/>
          </w:tcPr>
          <w:p w14:paraId="54D7D682"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14:paraId="774D2AE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66735BB8"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2929B73"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D628369"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753F99" w:rsidRPr="00182F1A" w14:paraId="260319AD" w14:textId="77777777" w:rsidTr="00205212">
        <w:trPr>
          <w:trHeight w:val="567"/>
        </w:trPr>
        <w:tc>
          <w:tcPr>
            <w:tcW w:w="9072" w:type="dxa"/>
            <w:gridSpan w:val="5"/>
            <w:vAlign w:val="center"/>
          </w:tcPr>
          <w:p w14:paraId="1F51F3CF"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753F99" w:rsidRPr="00182F1A" w14:paraId="01768CC5" w14:textId="77777777" w:rsidTr="00205212">
        <w:trPr>
          <w:trHeight w:val="567"/>
        </w:trPr>
        <w:tc>
          <w:tcPr>
            <w:tcW w:w="9072" w:type="dxa"/>
            <w:gridSpan w:val="5"/>
            <w:vAlign w:val="center"/>
          </w:tcPr>
          <w:p w14:paraId="5FFCD4A4" w14:textId="77777777" w:rsidR="00753F99" w:rsidRPr="00182F1A" w:rsidRDefault="00753F99"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8A4BBB0" w14:textId="77777777" w:rsidR="00E342CB" w:rsidRPr="00182F1A" w:rsidRDefault="00E342C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14:paraId="3F5AC49A" w14:textId="77777777" w:rsidTr="00050A0D">
        <w:trPr>
          <w:trHeight w:val="408"/>
          <w:jc w:val="right"/>
        </w:trPr>
        <w:tc>
          <w:tcPr>
            <w:tcW w:w="6182" w:type="dxa"/>
            <w:shd w:val="clear" w:color="auto" w:fill="00529E"/>
            <w:vAlign w:val="center"/>
          </w:tcPr>
          <w:p w14:paraId="62C14BFE" w14:textId="77777777"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lastRenderedPageBreak/>
              <w:t>Titolari delle azioni/quote di capitale</w:t>
            </w:r>
          </w:p>
        </w:tc>
        <w:tc>
          <w:tcPr>
            <w:tcW w:w="2997" w:type="dxa"/>
            <w:shd w:val="clear" w:color="auto" w:fill="00529E"/>
            <w:vAlign w:val="center"/>
          </w:tcPr>
          <w:p w14:paraId="2C8D2F42" w14:textId="77777777"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14:paraId="54C286A1" w14:textId="77777777" w:rsidTr="00050A0D">
        <w:trPr>
          <w:trHeight w:val="515"/>
          <w:jc w:val="right"/>
        </w:trPr>
        <w:tc>
          <w:tcPr>
            <w:tcW w:w="6182" w:type="dxa"/>
          </w:tcPr>
          <w:p w14:paraId="183528A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6661CB"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4FB9E37B" w14:textId="77777777" w:rsidTr="00050A0D">
        <w:trPr>
          <w:trHeight w:val="515"/>
          <w:jc w:val="right"/>
        </w:trPr>
        <w:tc>
          <w:tcPr>
            <w:tcW w:w="6182" w:type="dxa"/>
          </w:tcPr>
          <w:p w14:paraId="45B3BF2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BA28B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33A313C" w14:textId="77777777" w:rsidTr="00050A0D">
        <w:trPr>
          <w:trHeight w:val="515"/>
          <w:jc w:val="right"/>
        </w:trPr>
        <w:tc>
          <w:tcPr>
            <w:tcW w:w="6182" w:type="dxa"/>
          </w:tcPr>
          <w:p w14:paraId="2958B316"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4ADB1ED2"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11F049AB" w14:textId="77777777" w:rsidTr="00050A0D">
        <w:trPr>
          <w:trHeight w:val="515"/>
          <w:jc w:val="right"/>
        </w:trPr>
        <w:tc>
          <w:tcPr>
            <w:tcW w:w="6182" w:type="dxa"/>
          </w:tcPr>
          <w:p w14:paraId="7A7FA78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0E4BEDD9"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7199576" w14:textId="77777777" w:rsidTr="00050A0D">
        <w:trPr>
          <w:trHeight w:val="515"/>
          <w:jc w:val="right"/>
        </w:trPr>
        <w:tc>
          <w:tcPr>
            <w:tcW w:w="6182" w:type="dxa"/>
          </w:tcPr>
          <w:p w14:paraId="4A46E290"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C6E860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219934" w14:textId="77777777" w:rsidTr="00050A0D">
        <w:trPr>
          <w:trHeight w:val="515"/>
          <w:jc w:val="right"/>
        </w:trPr>
        <w:tc>
          <w:tcPr>
            <w:tcW w:w="6182" w:type="dxa"/>
          </w:tcPr>
          <w:p w14:paraId="0B87A98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6E8096AF"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5614E1A6" w14:textId="77777777" w:rsidTr="00050A0D">
        <w:trPr>
          <w:trHeight w:val="515"/>
          <w:jc w:val="right"/>
        </w:trPr>
        <w:tc>
          <w:tcPr>
            <w:tcW w:w="6182" w:type="dxa"/>
          </w:tcPr>
          <w:p w14:paraId="61FF53CE"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14:paraId="1B3EDF9A"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14:paraId="717171C6" w14:textId="77777777" w:rsidTr="00050A0D">
        <w:trPr>
          <w:trHeight w:val="346"/>
          <w:jc w:val="right"/>
        </w:trPr>
        <w:tc>
          <w:tcPr>
            <w:tcW w:w="9179" w:type="dxa"/>
            <w:gridSpan w:val="2"/>
            <w:vAlign w:val="center"/>
          </w:tcPr>
          <w:p w14:paraId="7A217AD0" w14:textId="77777777"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14:paraId="6F06B134" w14:textId="77777777" w:rsidTr="00050A0D">
        <w:trPr>
          <w:trHeight w:val="795"/>
          <w:jc w:val="right"/>
        </w:trPr>
        <w:tc>
          <w:tcPr>
            <w:tcW w:w="9179" w:type="dxa"/>
            <w:gridSpan w:val="2"/>
          </w:tcPr>
          <w:p w14:paraId="2826AEA5" w14:textId="77777777"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14:paraId="6EC8F9BF" w14:textId="15E3DC98" w:rsidR="00E726DB" w:rsidRPr="00753F99"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14:paraId="2F21F6EB"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E140EA">
        <w:rPr>
          <w:rFonts w:ascii="Arial" w:hAnsi="Arial" w:cs="Arial"/>
          <w:sz w:val="20"/>
          <w:szCs w:val="20"/>
        </w:rPr>
      </w:r>
      <w:r w:rsidR="00E140EA">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1A4F090F" w14:textId="77777777" w:rsidTr="00050A0D">
        <w:trPr>
          <w:trHeight w:val="515"/>
          <w:jc w:val="right"/>
        </w:trPr>
        <w:tc>
          <w:tcPr>
            <w:tcW w:w="2846" w:type="dxa"/>
          </w:tcPr>
          <w:p w14:paraId="450A69D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B8A459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29CF42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0B4545F" w14:textId="77777777" w:rsidTr="00050A0D">
        <w:trPr>
          <w:trHeight w:val="515"/>
          <w:jc w:val="right"/>
        </w:trPr>
        <w:tc>
          <w:tcPr>
            <w:tcW w:w="2846" w:type="dxa"/>
          </w:tcPr>
          <w:p w14:paraId="651B413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61A1C0B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156BB96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285B4C6" w14:textId="77777777" w:rsidTr="00050A0D">
        <w:trPr>
          <w:trHeight w:val="515"/>
          <w:jc w:val="right"/>
        </w:trPr>
        <w:tc>
          <w:tcPr>
            <w:tcW w:w="2846" w:type="dxa"/>
          </w:tcPr>
          <w:p w14:paraId="0115A3F2"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63F2FD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11A218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051AA46" w14:textId="77777777" w:rsidTr="00050A0D">
        <w:trPr>
          <w:trHeight w:val="515"/>
          <w:jc w:val="right"/>
        </w:trPr>
        <w:tc>
          <w:tcPr>
            <w:tcW w:w="2846" w:type="dxa"/>
          </w:tcPr>
          <w:p w14:paraId="6E75039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A18AFA0"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0163DE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DB17304" w14:textId="77777777" w:rsidTr="00050A0D">
        <w:trPr>
          <w:trHeight w:val="515"/>
          <w:jc w:val="right"/>
        </w:trPr>
        <w:tc>
          <w:tcPr>
            <w:tcW w:w="2846" w:type="dxa"/>
          </w:tcPr>
          <w:p w14:paraId="47FE13B9"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947874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481EB924"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F3045FF" w14:textId="77777777" w:rsidTr="00050A0D">
        <w:trPr>
          <w:trHeight w:val="515"/>
          <w:jc w:val="right"/>
        </w:trPr>
        <w:tc>
          <w:tcPr>
            <w:tcW w:w="2846" w:type="dxa"/>
          </w:tcPr>
          <w:p w14:paraId="7B96519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50C518B2"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14:paraId="345154D5"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3BC0988B" w14:textId="77777777" w:rsidTr="00050A0D">
        <w:trPr>
          <w:trHeight w:val="515"/>
          <w:jc w:val="right"/>
        </w:trPr>
        <w:tc>
          <w:tcPr>
            <w:tcW w:w="8328" w:type="dxa"/>
            <w:gridSpan w:val="3"/>
            <w:vAlign w:val="center"/>
          </w:tcPr>
          <w:p w14:paraId="69FA2093"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7A31708C" w14:textId="77777777" w:rsidTr="00050A0D">
        <w:trPr>
          <w:trHeight w:val="515"/>
          <w:jc w:val="right"/>
        </w:trPr>
        <w:tc>
          <w:tcPr>
            <w:tcW w:w="8328" w:type="dxa"/>
            <w:gridSpan w:val="3"/>
            <w:vAlign w:val="center"/>
          </w:tcPr>
          <w:p w14:paraId="66A8F0F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55B7A0DF" w14:textId="77777777"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00A36827" w14:textId="77777777"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E140EA">
        <w:rPr>
          <w:rFonts w:ascii="Arial" w:hAnsi="Arial" w:cs="Arial"/>
          <w:sz w:val="20"/>
          <w:szCs w:val="20"/>
        </w:rPr>
      </w:r>
      <w:r w:rsidR="00E140EA">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14:paraId="17DF4B2E" w14:textId="77777777" w:rsidR="00E726DB" w:rsidRPr="00A1504F" w:rsidRDefault="00E726DB"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14:paraId="6C53E13A" w14:textId="3FE10791"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E140EA">
        <w:rPr>
          <w:rFonts w:ascii="Arial" w:hAnsi="Arial" w:cs="Arial"/>
          <w:sz w:val="20"/>
          <w:szCs w:val="20"/>
        </w:rPr>
      </w:r>
      <w:r w:rsidR="00E140EA">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5A1792">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14:paraId="33F15467" w14:textId="77777777" w:rsidTr="00050A0D">
        <w:trPr>
          <w:trHeight w:val="515"/>
          <w:jc w:val="right"/>
        </w:trPr>
        <w:tc>
          <w:tcPr>
            <w:tcW w:w="2846" w:type="dxa"/>
          </w:tcPr>
          <w:p w14:paraId="68F4584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0EB9B1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9A9D8D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24B26152" w14:textId="77777777" w:rsidTr="00050A0D">
        <w:trPr>
          <w:trHeight w:val="515"/>
          <w:jc w:val="right"/>
        </w:trPr>
        <w:tc>
          <w:tcPr>
            <w:tcW w:w="2846" w:type="dxa"/>
          </w:tcPr>
          <w:p w14:paraId="4C3FC89C"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45FFF6A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7A6CA7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50B78096" w14:textId="77777777" w:rsidTr="00050A0D">
        <w:trPr>
          <w:trHeight w:val="515"/>
          <w:jc w:val="right"/>
        </w:trPr>
        <w:tc>
          <w:tcPr>
            <w:tcW w:w="2846" w:type="dxa"/>
          </w:tcPr>
          <w:p w14:paraId="6A4C46B3"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0B413EE9"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61172A1D"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4A561238" w14:textId="77777777" w:rsidTr="00050A0D">
        <w:trPr>
          <w:trHeight w:val="515"/>
          <w:jc w:val="right"/>
        </w:trPr>
        <w:tc>
          <w:tcPr>
            <w:tcW w:w="2846" w:type="dxa"/>
          </w:tcPr>
          <w:p w14:paraId="2ACCE378"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113F386E"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41649287"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42245EC" w14:textId="77777777" w:rsidTr="00050A0D">
        <w:trPr>
          <w:trHeight w:val="515"/>
          <w:jc w:val="right"/>
        </w:trPr>
        <w:tc>
          <w:tcPr>
            <w:tcW w:w="2846" w:type="dxa"/>
          </w:tcPr>
          <w:p w14:paraId="6305CBA1"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7061BECB"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70E173B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676E6B4C" w14:textId="77777777" w:rsidTr="00050A0D">
        <w:trPr>
          <w:trHeight w:val="515"/>
          <w:jc w:val="right"/>
        </w:trPr>
        <w:tc>
          <w:tcPr>
            <w:tcW w:w="2846" w:type="dxa"/>
          </w:tcPr>
          <w:p w14:paraId="01E138FE"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14:paraId="38541BFA" w14:textId="77777777"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14:paraId="0DC2060A" w14:textId="77777777"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14:paraId="1E7CB8FE" w14:textId="77777777" w:rsidTr="00050A0D">
        <w:trPr>
          <w:trHeight w:val="515"/>
          <w:jc w:val="right"/>
        </w:trPr>
        <w:tc>
          <w:tcPr>
            <w:tcW w:w="8328" w:type="dxa"/>
            <w:gridSpan w:val="3"/>
            <w:vAlign w:val="center"/>
          </w:tcPr>
          <w:p w14:paraId="12172F42" w14:textId="77777777"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14:paraId="517644BD" w14:textId="77777777" w:rsidTr="00050A0D">
        <w:trPr>
          <w:trHeight w:val="515"/>
          <w:jc w:val="right"/>
        </w:trPr>
        <w:tc>
          <w:tcPr>
            <w:tcW w:w="8328" w:type="dxa"/>
            <w:gridSpan w:val="3"/>
            <w:vAlign w:val="center"/>
          </w:tcPr>
          <w:p w14:paraId="31D19CB9" w14:textId="77777777"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14:paraId="4137F734" w14:textId="77777777"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14:paraId="1B1358FD" w14:textId="77777777"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E140EA">
        <w:rPr>
          <w:rFonts w:ascii="Arial" w:hAnsi="Arial" w:cs="Arial"/>
          <w:sz w:val="20"/>
          <w:szCs w:val="20"/>
        </w:rPr>
      </w:r>
      <w:r w:rsidR="00E140EA">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14:paraId="04B65904" w14:textId="534C588F" w:rsidR="00941F54" w:rsidRDefault="00941F5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14:paraId="0F5A0347" w14:textId="6D73FF41" w:rsidR="00941F54" w:rsidRPr="00941F54" w:rsidRDefault="00E140EA"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w14:anchorId="1614658A">
          <v:rect id="_x0000_i1025" style="width:0;height:1.5pt" o:hralign="center" o:hrstd="t" o:hr="t" fillcolor="#a0a0a0" stroked="f"/>
        </w:pict>
      </w:r>
    </w:p>
    <w:p w14:paraId="5C4FE7D2" w14:textId="78F47DB2" w:rsidR="00287B95" w:rsidRPr="00182F1A" w:rsidRDefault="00287B95"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00AB5FB3" w:rsidRPr="00AB5FB3">
        <w:rPr>
          <w:rStyle w:val="Rimandonotaapidipagina"/>
          <w:rFonts w:ascii="Arial" w:hAnsi="Arial" w:cs="Arial"/>
          <w:iCs/>
          <w:sz w:val="20"/>
          <w:szCs w:val="20"/>
        </w:rPr>
        <w:t xml:space="preserve"> </w:t>
      </w:r>
      <w:r w:rsidR="00AB5FB3"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14:paraId="007D3D6F" w14:textId="104D6191" w:rsidR="00287B95" w:rsidRPr="00753F99"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753F99">
        <w:rPr>
          <w:rFonts w:ascii="Arial" w:hAnsi="Arial" w:cs="Arial"/>
          <w:sz w:val="20"/>
          <w:szCs w:val="20"/>
        </w:rPr>
        <w:t>che i consorziati che</w:t>
      </w:r>
      <w:r w:rsidR="0058031D" w:rsidRPr="00753F99">
        <w:rPr>
          <w:rFonts w:ascii="Arial" w:hAnsi="Arial" w:cs="Arial"/>
          <w:sz w:val="20"/>
          <w:szCs w:val="20"/>
        </w:rPr>
        <w:t xml:space="preserve"> </w:t>
      </w:r>
      <w:r w:rsidRPr="00753F99">
        <w:rPr>
          <w:rFonts w:ascii="Arial" w:hAnsi="Arial" w:cs="Arial"/>
          <w:sz w:val="20"/>
          <w:szCs w:val="20"/>
        </w:rPr>
        <w:t>detengono</w:t>
      </w:r>
      <w:r w:rsidR="0058031D" w:rsidRPr="00753F99">
        <w:rPr>
          <w:rFonts w:ascii="Arial" w:hAnsi="Arial" w:cs="Arial"/>
          <w:sz w:val="20"/>
          <w:szCs w:val="20"/>
        </w:rPr>
        <w:t xml:space="preserve"> </w:t>
      </w:r>
      <w:r w:rsidRPr="00753F99">
        <w:rPr>
          <w:rFonts w:ascii="Arial" w:hAnsi="Arial" w:cs="Arial"/>
          <w:sz w:val="20"/>
          <w:szCs w:val="20"/>
        </w:rPr>
        <w:t>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2BC58185" w14:textId="77777777" w:rsidTr="00050A0D">
        <w:tc>
          <w:tcPr>
            <w:tcW w:w="5103" w:type="dxa"/>
            <w:shd w:val="clear" w:color="auto" w:fill="00529E"/>
            <w:vAlign w:val="center"/>
          </w:tcPr>
          <w:p w14:paraId="5FAA6C24"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28039059"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6CCCC01B" w14:textId="77777777" w:rsidTr="00050A0D">
        <w:tc>
          <w:tcPr>
            <w:tcW w:w="5103" w:type="dxa"/>
          </w:tcPr>
          <w:p w14:paraId="5306A75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4E1D7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894AF32" w14:textId="77777777" w:rsidTr="00050A0D">
        <w:tc>
          <w:tcPr>
            <w:tcW w:w="5103" w:type="dxa"/>
          </w:tcPr>
          <w:p w14:paraId="05F2CB4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E6CA22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CA14216" w14:textId="77777777" w:rsidTr="00050A0D">
        <w:tc>
          <w:tcPr>
            <w:tcW w:w="5103" w:type="dxa"/>
          </w:tcPr>
          <w:p w14:paraId="3B11D78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3685F8A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29594D42" w14:textId="77777777" w:rsidTr="00050A0D">
        <w:tc>
          <w:tcPr>
            <w:tcW w:w="5103" w:type="dxa"/>
          </w:tcPr>
          <w:p w14:paraId="617125E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CC7D593"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698049E" w14:textId="77777777" w:rsidTr="00050A0D">
        <w:tc>
          <w:tcPr>
            <w:tcW w:w="5103" w:type="dxa"/>
          </w:tcPr>
          <w:p w14:paraId="61F5A32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2782237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A7D3702" w14:textId="77777777" w:rsidTr="00050A0D">
        <w:tc>
          <w:tcPr>
            <w:tcW w:w="5103" w:type="dxa"/>
          </w:tcPr>
          <w:p w14:paraId="50F6008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08803BA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5F7B1B3" w14:textId="77777777" w:rsidTr="00050A0D">
        <w:tc>
          <w:tcPr>
            <w:tcW w:w="8788" w:type="dxa"/>
            <w:gridSpan w:val="2"/>
            <w:vAlign w:val="center"/>
          </w:tcPr>
          <w:p w14:paraId="70B40A2F"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35722BE9" w14:textId="77777777" w:rsidTr="00050A0D">
        <w:tc>
          <w:tcPr>
            <w:tcW w:w="8788" w:type="dxa"/>
            <w:gridSpan w:val="2"/>
          </w:tcPr>
          <w:p w14:paraId="4A68E6F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80B65BA"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sidR="0058031D">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14:paraId="4644731B" w14:textId="77777777" w:rsidTr="00050A0D">
        <w:tc>
          <w:tcPr>
            <w:tcW w:w="5103" w:type="dxa"/>
            <w:shd w:val="clear" w:color="auto" w:fill="00529E"/>
            <w:vAlign w:val="center"/>
          </w:tcPr>
          <w:p w14:paraId="684A99D6"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14:paraId="10FC9DF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14:paraId="119F03FE" w14:textId="77777777" w:rsidTr="00050A0D">
        <w:tc>
          <w:tcPr>
            <w:tcW w:w="5103" w:type="dxa"/>
          </w:tcPr>
          <w:p w14:paraId="4B00A80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339F5FE"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01BE861" w14:textId="77777777" w:rsidTr="00050A0D">
        <w:tc>
          <w:tcPr>
            <w:tcW w:w="5103" w:type="dxa"/>
          </w:tcPr>
          <w:p w14:paraId="1C68DE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E26C336"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B066E28" w14:textId="77777777" w:rsidTr="00050A0D">
        <w:tc>
          <w:tcPr>
            <w:tcW w:w="5103" w:type="dxa"/>
          </w:tcPr>
          <w:p w14:paraId="39AE8B2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781D6707"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9661A44" w14:textId="77777777" w:rsidTr="00050A0D">
        <w:tc>
          <w:tcPr>
            <w:tcW w:w="5103" w:type="dxa"/>
          </w:tcPr>
          <w:p w14:paraId="60BCBCAF"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39F82B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9011909" w14:textId="77777777" w:rsidTr="00050A0D">
        <w:tc>
          <w:tcPr>
            <w:tcW w:w="5103" w:type="dxa"/>
          </w:tcPr>
          <w:p w14:paraId="3D0A8B9A"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589A782C"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D4BDDE2" w14:textId="77777777" w:rsidTr="00050A0D">
        <w:tc>
          <w:tcPr>
            <w:tcW w:w="5103" w:type="dxa"/>
          </w:tcPr>
          <w:p w14:paraId="7A2A3B11"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14:paraId="4129025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100A0F5B" w14:textId="77777777" w:rsidTr="00050A0D">
        <w:tc>
          <w:tcPr>
            <w:tcW w:w="8788" w:type="dxa"/>
            <w:gridSpan w:val="2"/>
            <w:vAlign w:val="center"/>
          </w:tcPr>
          <w:p w14:paraId="428C00DE" w14:textId="77777777"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14:paraId="12FC381C" w14:textId="77777777" w:rsidTr="00050A0D">
        <w:tc>
          <w:tcPr>
            <w:tcW w:w="8788" w:type="dxa"/>
            <w:gridSpan w:val="2"/>
          </w:tcPr>
          <w:p w14:paraId="6CFBCD3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1013328" w14:textId="77777777" w:rsidR="00287B95" w:rsidRPr="00182F1A" w:rsidRDefault="00287B95" w:rsidP="00753F99">
      <w:pPr>
        <w:pStyle w:val="Paragrafoelenco"/>
        <w:numPr>
          <w:ilvl w:val="1"/>
          <w:numId w:val="15"/>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287B95" w:rsidRPr="00182F1A" w14:paraId="68A999AA" w14:textId="77777777" w:rsidTr="00050A0D">
        <w:tc>
          <w:tcPr>
            <w:tcW w:w="5953" w:type="dxa"/>
            <w:shd w:val="clear" w:color="auto" w:fill="00529E"/>
            <w:vAlign w:val="center"/>
          </w:tcPr>
          <w:p w14:paraId="56146D15" w14:textId="77777777"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287B95" w:rsidRPr="00182F1A" w14:paraId="367C7958" w14:textId="77777777" w:rsidTr="00050A0D">
        <w:tc>
          <w:tcPr>
            <w:tcW w:w="5953" w:type="dxa"/>
          </w:tcPr>
          <w:p w14:paraId="4D790332"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442F8692" w14:textId="77777777" w:rsidTr="00050A0D">
        <w:tc>
          <w:tcPr>
            <w:tcW w:w="5953" w:type="dxa"/>
          </w:tcPr>
          <w:p w14:paraId="6047F930"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37E86E70" w14:textId="77777777" w:rsidTr="00050A0D">
        <w:tc>
          <w:tcPr>
            <w:tcW w:w="5953" w:type="dxa"/>
          </w:tcPr>
          <w:p w14:paraId="6E4A6A99"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68E22487" w14:textId="77777777" w:rsidTr="00050A0D">
        <w:tc>
          <w:tcPr>
            <w:tcW w:w="5953" w:type="dxa"/>
          </w:tcPr>
          <w:p w14:paraId="6AE18618"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0BAE9C5C" w14:textId="77777777" w:rsidTr="00050A0D">
        <w:tc>
          <w:tcPr>
            <w:tcW w:w="5953" w:type="dxa"/>
          </w:tcPr>
          <w:p w14:paraId="46A038C4" w14:textId="77777777"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14:paraId="5CB70300" w14:textId="77777777" w:rsidTr="00050A0D">
        <w:tc>
          <w:tcPr>
            <w:tcW w:w="5953" w:type="dxa"/>
            <w:vAlign w:val="center"/>
          </w:tcPr>
          <w:p w14:paraId="44B13124" w14:textId="77777777" w:rsidR="00287B95" w:rsidRPr="00182F1A" w:rsidRDefault="00287B95"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287B95" w:rsidRPr="00182F1A" w14:paraId="7DF32E65" w14:textId="77777777" w:rsidTr="00050A0D">
        <w:tc>
          <w:tcPr>
            <w:tcW w:w="5953" w:type="dxa"/>
            <w:vAlign w:val="center"/>
          </w:tcPr>
          <w:p w14:paraId="73FAF76E" w14:textId="77777777" w:rsidR="00287B95" w:rsidRPr="00182F1A" w:rsidRDefault="00163DF7"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14:paraId="7547C735" w14:textId="064CA94E"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29"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29"/>
      <w:r w:rsidR="00BA1669" w:rsidRPr="00182F1A">
        <w:rPr>
          <w:rFonts w:ascii="Arial" w:hAnsi="Arial" w:cs="Arial"/>
          <w:sz w:val="20"/>
          <w:szCs w:val="20"/>
        </w:rPr>
        <w:t>;</w:t>
      </w:r>
    </w:p>
    <w:p w14:paraId="1220E675" w14:textId="560B59CB"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B5FB3" w:rsidRPr="005036E4" w14:paraId="126FC9E7" w14:textId="77777777" w:rsidTr="00205212">
        <w:trPr>
          <w:trHeight w:val="1097"/>
        </w:trPr>
        <w:tc>
          <w:tcPr>
            <w:tcW w:w="9214" w:type="dxa"/>
          </w:tcPr>
          <w:p w14:paraId="1335CFC1" w14:textId="77777777" w:rsidR="00AB5FB3" w:rsidRPr="005036E4" w:rsidRDefault="00AB5FB3" w:rsidP="00205212">
            <w:pPr>
              <w:spacing w:before="120" w:after="60" w:line="360" w:lineRule="auto"/>
              <w:ind w:right="-108"/>
              <w:jc w:val="both"/>
              <w:rPr>
                <w:rFonts w:ascii="Arial" w:hAnsi="Arial" w:cs="Arial"/>
                <w:b/>
                <w:sz w:val="20"/>
                <w:szCs w:val="20"/>
              </w:rPr>
            </w:pPr>
            <w:r w:rsidRPr="005036E4">
              <w:rPr>
                <w:rFonts w:ascii="Arial" w:hAnsi="Arial" w:cs="Arial"/>
                <w:b/>
                <w:sz w:val="20"/>
                <w:szCs w:val="20"/>
              </w:rPr>
              <w:lastRenderedPageBreak/>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14:paraId="27023177" w14:textId="40F80365"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AB5FB3" w:rsidRPr="005036E4" w14:paraId="189C15D1" w14:textId="77777777" w:rsidTr="00205212">
        <w:tc>
          <w:tcPr>
            <w:tcW w:w="2977" w:type="dxa"/>
            <w:shd w:val="clear" w:color="auto" w:fill="00529E"/>
            <w:vAlign w:val="center"/>
          </w:tcPr>
          <w:p w14:paraId="1A3057C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4BA54EC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14:paraId="1FCD0DEE"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7790FA19" w14:textId="77777777" w:rsidTr="00205212">
        <w:tc>
          <w:tcPr>
            <w:tcW w:w="2977" w:type="dxa"/>
          </w:tcPr>
          <w:p w14:paraId="36FDA8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C418AF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397C7B3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D4A449" w14:textId="77777777" w:rsidTr="00205212">
        <w:tc>
          <w:tcPr>
            <w:tcW w:w="2977" w:type="dxa"/>
          </w:tcPr>
          <w:p w14:paraId="0FD7859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5A2D037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BE9DD1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F7BFF8B" w14:textId="77777777" w:rsidTr="00205212">
        <w:tc>
          <w:tcPr>
            <w:tcW w:w="2977" w:type="dxa"/>
          </w:tcPr>
          <w:p w14:paraId="69AF5CE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78D23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4C99B32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7B477969" w14:textId="77777777" w:rsidTr="00205212">
        <w:tc>
          <w:tcPr>
            <w:tcW w:w="2977" w:type="dxa"/>
          </w:tcPr>
          <w:p w14:paraId="13075FC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CF2E8F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2DDFBC4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374CF47" w14:textId="77777777" w:rsidTr="00205212">
        <w:tc>
          <w:tcPr>
            <w:tcW w:w="2977" w:type="dxa"/>
          </w:tcPr>
          <w:p w14:paraId="0009AE2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E69DA9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0DF2B77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6C3DD8C" w14:textId="77777777" w:rsidTr="00205212">
        <w:tc>
          <w:tcPr>
            <w:tcW w:w="2977" w:type="dxa"/>
          </w:tcPr>
          <w:p w14:paraId="23409A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08425F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14:paraId="68B1C44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063CF36" w14:textId="77777777" w:rsidTr="00205212">
        <w:tc>
          <w:tcPr>
            <w:tcW w:w="9214" w:type="dxa"/>
            <w:gridSpan w:val="3"/>
          </w:tcPr>
          <w:p w14:paraId="2316E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AB5FB3" w:rsidRPr="005036E4" w14:paraId="3C996F36" w14:textId="77777777" w:rsidTr="00205212">
        <w:tc>
          <w:tcPr>
            <w:tcW w:w="9214" w:type="dxa"/>
            <w:gridSpan w:val="3"/>
          </w:tcPr>
          <w:p w14:paraId="501123D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654C3E9C" w14:textId="03CE712F" w:rsidR="00AB5FB3" w:rsidRPr="00753F99" w:rsidRDefault="00AB5FB3" w:rsidP="00753F99">
      <w:pPr>
        <w:pStyle w:val="Paragrafoelenco"/>
        <w:numPr>
          <w:ilvl w:val="1"/>
          <w:numId w:val="16"/>
        </w:numPr>
        <w:spacing w:before="120" w:after="60" w:line="360" w:lineRule="auto"/>
        <w:ind w:hanging="498"/>
        <w:jc w:val="both"/>
        <w:rPr>
          <w:rFonts w:ascii="Arial" w:hAnsi="Arial" w:cs="Arial"/>
          <w:b/>
          <w:sz w:val="20"/>
          <w:szCs w:val="20"/>
        </w:rPr>
      </w:pPr>
      <w:r w:rsidRPr="00753F99">
        <w:rPr>
          <w:rFonts w:ascii="Arial" w:hAnsi="Arial" w:cs="Arial"/>
          <w:i/>
          <w:sz w:val="20"/>
          <w:szCs w:val="20"/>
        </w:rPr>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AB5FB3" w:rsidRPr="005036E4" w14:paraId="3F41A696" w14:textId="77777777" w:rsidTr="00205212">
        <w:tc>
          <w:tcPr>
            <w:tcW w:w="2127" w:type="dxa"/>
            <w:shd w:val="clear" w:color="auto" w:fill="00529E"/>
            <w:vAlign w:val="center"/>
          </w:tcPr>
          <w:p w14:paraId="390AD84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70176A4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4D548A12"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15653484" w14:textId="77777777" w:rsidTr="00205212">
        <w:tc>
          <w:tcPr>
            <w:tcW w:w="2127" w:type="dxa"/>
          </w:tcPr>
          <w:p w14:paraId="54A09E5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0E80F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1A3D66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A76EC75" w14:textId="77777777" w:rsidTr="00205212">
        <w:tc>
          <w:tcPr>
            <w:tcW w:w="2127" w:type="dxa"/>
          </w:tcPr>
          <w:p w14:paraId="669C728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E2CFA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452A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1FD432D3" w14:textId="77777777" w:rsidTr="00205212">
        <w:tc>
          <w:tcPr>
            <w:tcW w:w="2127" w:type="dxa"/>
          </w:tcPr>
          <w:p w14:paraId="5F5A009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1AD5BAF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1473216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862A827" w14:textId="77777777" w:rsidTr="00205212">
        <w:tc>
          <w:tcPr>
            <w:tcW w:w="2127" w:type="dxa"/>
          </w:tcPr>
          <w:p w14:paraId="2AAE7F0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34CEA9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38D1818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FF6115C" w14:textId="77777777" w:rsidTr="00205212">
        <w:tc>
          <w:tcPr>
            <w:tcW w:w="2127" w:type="dxa"/>
          </w:tcPr>
          <w:p w14:paraId="5BD9D30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E81C53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37739E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2ED13C7" w14:textId="77777777" w:rsidTr="00205212">
        <w:tc>
          <w:tcPr>
            <w:tcW w:w="2127" w:type="dxa"/>
          </w:tcPr>
          <w:p w14:paraId="4E04F59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2F4DEBA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B5765E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EDAF5D0" w14:textId="77777777" w:rsidTr="00205212">
        <w:tc>
          <w:tcPr>
            <w:tcW w:w="8647" w:type="dxa"/>
            <w:gridSpan w:val="3"/>
          </w:tcPr>
          <w:p w14:paraId="1C1C905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AD13C4" w14:textId="77777777" w:rsidTr="00205212">
        <w:trPr>
          <w:trHeight w:val="622"/>
        </w:trPr>
        <w:tc>
          <w:tcPr>
            <w:tcW w:w="8647" w:type="dxa"/>
            <w:gridSpan w:val="3"/>
          </w:tcPr>
          <w:p w14:paraId="0114DE9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2DBFACE"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lastRenderedPageBreak/>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che la parte delle prestazioni contrattuali (in percentuale e tipologia) che assume nella ripartizione dell’oggetto contrattuale all’interno del Raggruppamento/Consorzio è la seguente:</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6"/>
        <w:gridCol w:w="1981"/>
      </w:tblGrid>
      <w:tr w:rsidR="00AB5FB3" w:rsidRPr="005036E4" w14:paraId="42A5AD31" w14:textId="77777777" w:rsidTr="00205212">
        <w:tc>
          <w:tcPr>
            <w:tcW w:w="6666" w:type="dxa"/>
            <w:shd w:val="clear" w:color="auto" w:fill="00529E"/>
            <w:vAlign w:val="center"/>
          </w:tcPr>
          <w:p w14:paraId="0C318373"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Attività</w:t>
            </w:r>
          </w:p>
        </w:tc>
        <w:tc>
          <w:tcPr>
            <w:tcW w:w="1981" w:type="dxa"/>
            <w:shd w:val="clear" w:color="auto" w:fill="00529E"/>
            <w:vAlign w:val="center"/>
          </w:tcPr>
          <w:p w14:paraId="628C7D09"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Quota %</w:t>
            </w:r>
          </w:p>
        </w:tc>
      </w:tr>
      <w:tr w:rsidR="00AB5FB3" w:rsidRPr="005036E4" w14:paraId="706A9660" w14:textId="77777777" w:rsidTr="00205212">
        <w:tc>
          <w:tcPr>
            <w:tcW w:w="6666" w:type="dxa"/>
          </w:tcPr>
          <w:p w14:paraId="68F2125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29B719E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5E00A11" w14:textId="77777777" w:rsidTr="00205212">
        <w:tc>
          <w:tcPr>
            <w:tcW w:w="6666" w:type="dxa"/>
          </w:tcPr>
          <w:p w14:paraId="4417D5B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616DA1A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0A43221D" w14:textId="77777777" w:rsidTr="00205212">
        <w:tc>
          <w:tcPr>
            <w:tcW w:w="6666" w:type="dxa"/>
          </w:tcPr>
          <w:p w14:paraId="3EEF0C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3AE8C2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5519D78C" w14:textId="77777777" w:rsidTr="00205212">
        <w:tc>
          <w:tcPr>
            <w:tcW w:w="6666" w:type="dxa"/>
          </w:tcPr>
          <w:p w14:paraId="4C806EB4"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981" w:type="dxa"/>
          </w:tcPr>
          <w:p w14:paraId="7623C3C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48F742D2" w14:textId="77777777" w:rsidTr="00205212">
        <w:tc>
          <w:tcPr>
            <w:tcW w:w="8647" w:type="dxa"/>
            <w:gridSpan w:val="2"/>
          </w:tcPr>
          <w:p w14:paraId="5B6EE94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attività, specificando, per ciascuna di esse, le informazioni di cui sopra)</w:t>
            </w:r>
            <w:r w:rsidRPr="005036E4">
              <w:rPr>
                <w:rFonts w:ascii="Arial" w:hAnsi="Arial" w:cs="Arial"/>
                <w:b/>
                <w:lang w:val="it-IT"/>
              </w:rPr>
              <w:t>:</w:t>
            </w:r>
          </w:p>
        </w:tc>
      </w:tr>
      <w:tr w:rsidR="00AB5FB3" w:rsidRPr="005036E4" w14:paraId="2381D0A9" w14:textId="77777777" w:rsidTr="00205212">
        <w:trPr>
          <w:trHeight w:val="566"/>
        </w:trPr>
        <w:tc>
          <w:tcPr>
            <w:tcW w:w="8647" w:type="dxa"/>
            <w:gridSpan w:val="2"/>
          </w:tcPr>
          <w:p w14:paraId="50CB54D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462EAB1A"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mandante di un Raggruppamento temporaneo di Imprese da costituirsi</w:t>
      </w:r>
      <w:r w:rsidRPr="005036E4">
        <w:rPr>
          <w:rFonts w:ascii="Arial" w:hAnsi="Arial" w:cs="Arial"/>
          <w:i/>
          <w:sz w:val="20"/>
          <w:szCs w:val="20"/>
        </w:rPr>
        <w:t>]</w:t>
      </w:r>
      <w:r w:rsidRPr="005036E4">
        <w:rPr>
          <w:rFonts w:ascii="Arial" w:hAnsi="Arial" w:cs="Arial"/>
          <w:sz w:val="20"/>
          <w:szCs w:val="20"/>
        </w:rPr>
        <w:t xml:space="preserve"> che, in caso di aggiudicazione, sarà conferito mandato speciale con rappresentanza o funzioni di capogruppo alla seguente Impresa (</w:t>
      </w:r>
      <w:r w:rsidRPr="005036E4">
        <w:rPr>
          <w:rFonts w:ascii="Arial" w:hAnsi="Arial" w:cs="Arial"/>
          <w:i/>
          <w:sz w:val="20"/>
          <w:szCs w:val="20"/>
        </w:rPr>
        <w:t>indicare denominazione</w:t>
      </w:r>
      <w:r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AB5FB3" w:rsidRPr="005036E4" w14:paraId="0F705372" w14:textId="77777777" w:rsidTr="00205212">
        <w:tc>
          <w:tcPr>
            <w:tcW w:w="8647" w:type="dxa"/>
            <w:shd w:val="clear" w:color="auto" w:fill="00529E"/>
            <w:vAlign w:val="center"/>
          </w:tcPr>
          <w:p w14:paraId="0766D7C5" w14:textId="77777777" w:rsidR="00AB5FB3" w:rsidRPr="005036E4" w:rsidRDefault="00AB5FB3" w:rsidP="00205212">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AB5FB3" w:rsidRPr="005036E4" w14:paraId="5C145962" w14:textId="77777777" w:rsidTr="00205212">
        <w:tc>
          <w:tcPr>
            <w:tcW w:w="8647" w:type="dxa"/>
          </w:tcPr>
          <w:p w14:paraId="633DFCB3" w14:textId="77777777" w:rsidR="00AB5FB3" w:rsidRPr="005036E4" w:rsidRDefault="00AB5FB3" w:rsidP="00205212">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13B5F632" w14:textId="77777777" w:rsidR="00AB5FB3" w:rsidRPr="005036E4" w:rsidRDefault="00AB5FB3" w:rsidP="00753F99">
      <w:pPr>
        <w:pStyle w:val="Paragrafoelenco"/>
        <w:numPr>
          <w:ilvl w:val="1"/>
          <w:numId w:val="16"/>
        </w:numPr>
        <w:spacing w:before="120" w:after="60" w:line="360" w:lineRule="auto"/>
        <w:ind w:hanging="498"/>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AB5FB3" w:rsidRPr="005036E4" w14:paraId="07252C17" w14:textId="77777777" w:rsidTr="00BD26CC">
        <w:tc>
          <w:tcPr>
            <w:tcW w:w="567" w:type="dxa"/>
          </w:tcPr>
          <w:p w14:paraId="46B29DBA" w14:textId="01779385" w:rsidR="00AB5FB3" w:rsidRPr="005036E4" w:rsidRDefault="00BD26CC"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E140EA">
              <w:rPr>
                <w:rFonts w:ascii="Arial" w:hAnsi="Arial" w:cs="Arial"/>
                <w:sz w:val="20"/>
                <w:szCs w:val="20"/>
              </w:rPr>
            </w:r>
            <w:r w:rsidR="00E140EA">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4D59BFF0"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AB5FB3" w:rsidRPr="005036E4" w14:paraId="62B8823E" w14:textId="77777777" w:rsidTr="00BD26CC">
        <w:trPr>
          <w:trHeight w:val="358"/>
        </w:trPr>
        <w:tc>
          <w:tcPr>
            <w:tcW w:w="567" w:type="dxa"/>
          </w:tcPr>
          <w:p w14:paraId="38190FED" w14:textId="77777777" w:rsidR="00AB5FB3" w:rsidRPr="005036E4" w:rsidRDefault="00AB5FB3" w:rsidP="00205212">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E140EA">
              <w:rPr>
                <w:rFonts w:ascii="Arial" w:hAnsi="Arial" w:cs="Arial"/>
                <w:sz w:val="20"/>
                <w:szCs w:val="20"/>
              </w:rPr>
            </w:r>
            <w:r w:rsidR="00E140EA">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14:paraId="3484B8F6" w14:textId="4B96797E" w:rsidR="00AB5FB3" w:rsidRPr="005036E4" w:rsidRDefault="00BD26CC" w:rsidP="00205212">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00AB5FB3" w:rsidRPr="005036E4">
              <w:rPr>
                <w:rFonts w:ascii="Arial" w:hAnsi="Arial" w:cs="Arial"/>
                <w:sz w:val="20"/>
                <w:szCs w:val="20"/>
              </w:rPr>
              <w:t xml:space="preserve"> di concorrenti</w:t>
            </w:r>
          </w:p>
        </w:tc>
      </w:tr>
    </w:tbl>
    <w:p w14:paraId="5B696C4C" w14:textId="3FAA6008" w:rsidR="00AB5FB3" w:rsidRPr="005036E4" w:rsidRDefault="00AB5FB3" w:rsidP="00753F99">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sidR="00CA43A0">
        <w:rPr>
          <w:rFonts w:ascii="Arial" w:hAnsi="Arial" w:cs="Arial"/>
          <w:b/>
          <w:i/>
          <w:sz w:val="20"/>
          <w:szCs w:val="20"/>
          <w:u w:val="single"/>
        </w:rPr>
        <w:t xml:space="preserve"> 45</w:t>
      </w:r>
      <w:r w:rsidRPr="00CA43A0">
        <w:rPr>
          <w:rFonts w:ascii="Arial" w:hAnsi="Arial" w:cs="Arial"/>
          <w:b/>
          <w:i/>
          <w:sz w:val="20"/>
          <w:szCs w:val="20"/>
          <w:u w:val="single"/>
        </w:rPr>
        <w:t xml:space="preserve">, comma </w:t>
      </w:r>
      <w:r w:rsidR="00CA43A0">
        <w:rPr>
          <w:rFonts w:ascii="Arial" w:hAnsi="Arial" w:cs="Arial"/>
          <w:b/>
          <w:i/>
          <w:sz w:val="20"/>
          <w:szCs w:val="20"/>
          <w:u w:val="single"/>
        </w:rPr>
        <w:t>2</w:t>
      </w:r>
      <w:r w:rsidRPr="00CA43A0">
        <w:rPr>
          <w:rFonts w:ascii="Arial" w:hAnsi="Arial" w:cs="Arial"/>
          <w:b/>
          <w:i/>
          <w:sz w:val="20"/>
          <w:szCs w:val="20"/>
          <w:u w:val="single"/>
        </w:rPr>
        <w:t>, lettera b) o c) del D.Lgs. 163/06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B5FB3" w:rsidRPr="005036E4" w14:paraId="29511E21" w14:textId="77777777" w:rsidTr="00205212">
        <w:tc>
          <w:tcPr>
            <w:tcW w:w="2694" w:type="dxa"/>
            <w:shd w:val="clear" w:color="auto" w:fill="00529E"/>
            <w:vAlign w:val="center"/>
          </w:tcPr>
          <w:p w14:paraId="766C8F66"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14:paraId="3DC63C8F"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14:paraId="790E01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AB5FB3" w:rsidRPr="005036E4" w14:paraId="66C06E9E" w14:textId="77777777" w:rsidTr="00205212">
        <w:tc>
          <w:tcPr>
            <w:tcW w:w="2694" w:type="dxa"/>
          </w:tcPr>
          <w:p w14:paraId="27FDA3B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487F7C0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5DC4ECE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A22F1FF" w14:textId="77777777" w:rsidTr="00205212">
        <w:tc>
          <w:tcPr>
            <w:tcW w:w="2694" w:type="dxa"/>
          </w:tcPr>
          <w:p w14:paraId="7F609F6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023DC"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23FC891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BB8D129" w14:textId="77777777" w:rsidTr="00205212">
        <w:tc>
          <w:tcPr>
            <w:tcW w:w="2694" w:type="dxa"/>
          </w:tcPr>
          <w:p w14:paraId="19AA8C8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EDE8038"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78E9C85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549B633" w14:textId="77777777" w:rsidTr="00205212">
        <w:tc>
          <w:tcPr>
            <w:tcW w:w="2694" w:type="dxa"/>
          </w:tcPr>
          <w:p w14:paraId="3C3CD4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04A005D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0A0CBA0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6A551433" w14:textId="77777777" w:rsidTr="00205212">
        <w:tc>
          <w:tcPr>
            <w:tcW w:w="2694" w:type="dxa"/>
          </w:tcPr>
          <w:p w14:paraId="17DF8E9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766DAB9D"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85D9CCB"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0E590A3" w14:textId="77777777" w:rsidTr="00205212">
        <w:tc>
          <w:tcPr>
            <w:tcW w:w="2694" w:type="dxa"/>
          </w:tcPr>
          <w:p w14:paraId="5CF4DD6A"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14:paraId="38DF1322"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14:paraId="60EDE135"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3CC94741" w14:textId="77777777" w:rsidTr="00205212">
        <w:tc>
          <w:tcPr>
            <w:tcW w:w="9214" w:type="dxa"/>
            <w:gridSpan w:val="3"/>
          </w:tcPr>
          <w:p w14:paraId="21EA83A6"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1819FA5C" w14:textId="77777777" w:rsidTr="00205212">
        <w:trPr>
          <w:trHeight w:val="622"/>
        </w:trPr>
        <w:tc>
          <w:tcPr>
            <w:tcW w:w="9214" w:type="dxa"/>
            <w:gridSpan w:val="3"/>
          </w:tcPr>
          <w:p w14:paraId="10BF5B30"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37A65E8F" w14:textId="7BA0363C" w:rsidR="00AB5FB3" w:rsidRPr="00CA43A0" w:rsidRDefault="00AB5FB3" w:rsidP="00CA43A0">
      <w:pPr>
        <w:spacing w:before="120" w:after="60" w:line="360" w:lineRule="auto"/>
        <w:ind w:left="546"/>
        <w:jc w:val="both"/>
        <w:rPr>
          <w:rFonts w:ascii="Arial" w:hAnsi="Arial" w:cs="Arial"/>
          <w:sz w:val="20"/>
          <w:szCs w:val="20"/>
        </w:rPr>
      </w:pPr>
      <w:r w:rsidRPr="00CA43A0">
        <w:rPr>
          <w:rFonts w:ascii="Arial" w:hAnsi="Arial" w:cs="Arial"/>
          <w:sz w:val="20"/>
          <w:szCs w:val="20"/>
        </w:rPr>
        <w:t>e che il Consorzio concorre per le seguenti Imprese consorziate (</w:t>
      </w:r>
      <w:r w:rsidRPr="00CA43A0">
        <w:rPr>
          <w:rFonts w:ascii="Arial" w:hAnsi="Arial" w:cs="Arial"/>
          <w:i/>
          <w:sz w:val="20"/>
          <w:szCs w:val="20"/>
        </w:rPr>
        <w:t>indicare denominazione e sede legale</w:t>
      </w:r>
      <w:r w:rsidRPr="00CA43A0">
        <w:rPr>
          <w:rFonts w:ascii="Arial" w:hAnsi="Arial" w:cs="Arial"/>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AB5FB3" w:rsidRPr="005036E4" w14:paraId="5AEFF078" w14:textId="77777777" w:rsidTr="00CA43A0">
        <w:tc>
          <w:tcPr>
            <w:tcW w:w="3544" w:type="dxa"/>
            <w:shd w:val="clear" w:color="auto" w:fill="00529E"/>
            <w:vAlign w:val="center"/>
          </w:tcPr>
          <w:p w14:paraId="04866434"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14:paraId="32BEC09C" w14:textId="77777777" w:rsidR="00AB5FB3" w:rsidRPr="005036E4" w:rsidRDefault="00AB5FB3" w:rsidP="00205212">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AB5FB3" w:rsidRPr="005036E4" w14:paraId="7C9A7CFC" w14:textId="77777777" w:rsidTr="00CA43A0">
        <w:tc>
          <w:tcPr>
            <w:tcW w:w="3544" w:type="dxa"/>
          </w:tcPr>
          <w:p w14:paraId="41E9169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6148762" w14:textId="77777777" w:rsidR="00AB5FB3" w:rsidRPr="005036E4" w:rsidRDefault="00AB5FB3" w:rsidP="00205212">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AB5FB3" w:rsidRPr="005036E4" w14:paraId="26023A37" w14:textId="77777777" w:rsidTr="00CA43A0">
        <w:tc>
          <w:tcPr>
            <w:tcW w:w="3544" w:type="dxa"/>
          </w:tcPr>
          <w:p w14:paraId="4DB9CD33"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C020EE4"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47E3E4F" w14:textId="77777777" w:rsidTr="00CA43A0">
        <w:tc>
          <w:tcPr>
            <w:tcW w:w="3544" w:type="dxa"/>
          </w:tcPr>
          <w:p w14:paraId="3E800D59"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518CE01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1FA993F9" w14:textId="77777777" w:rsidTr="00CA43A0">
        <w:tc>
          <w:tcPr>
            <w:tcW w:w="3544" w:type="dxa"/>
          </w:tcPr>
          <w:p w14:paraId="1A290FA7"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344A40ED"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2E0B2652" w14:textId="77777777" w:rsidTr="00CA43A0">
        <w:tc>
          <w:tcPr>
            <w:tcW w:w="3544" w:type="dxa"/>
          </w:tcPr>
          <w:p w14:paraId="479E830F"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2716BADB"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6F9EA036" w14:textId="77777777" w:rsidTr="00CA43A0">
        <w:tc>
          <w:tcPr>
            <w:tcW w:w="3544" w:type="dxa"/>
          </w:tcPr>
          <w:p w14:paraId="7CC9EB8E"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14:paraId="695EA9A2" w14:textId="77777777" w:rsidR="00AB5FB3" w:rsidRPr="005036E4" w:rsidRDefault="00AB5FB3" w:rsidP="00205212">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AB5FB3" w:rsidRPr="005036E4" w14:paraId="336C9F24" w14:textId="77777777" w:rsidTr="00CA43A0">
        <w:tc>
          <w:tcPr>
            <w:tcW w:w="9214" w:type="dxa"/>
            <w:gridSpan w:val="2"/>
          </w:tcPr>
          <w:p w14:paraId="33753B31" w14:textId="77777777" w:rsidR="00AB5FB3" w:rsidRPr="005036E4" w:rsidRDefault="00AB5FB3" w:rsidP="00205212">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B5FB3" w:rsidRPr="005036E4" w14:paraId="59937BD3" w14:textId="77777777" w:rsidTr="00CA43A0">
        <w:tc>
          <w:tcPr>
            <w:tcW w:w="9214" w:type="dxa"/>
            <w:gridSpan w:val="2"/>
          </w:tcPr>
          <w:p w14:paraId="692207D6" w14:textId="77777777" w:rsidR="00AB5FB3" w:rsidRPr="005036E4" w:rsidRDefault="00AB5FB3" w:rsidP="00205212">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14:paraId="0C80B543" w14:textId="37E65FC8" w:rsidR="00AB5FB3" w:rsidRDefault="00941F5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14:paraId="10FC3E15" w14:textId="18A1221D" w:rsidR="00941F54" w:rsidRPr="00941F54" w:rsidRDefault="00E140EA"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w14:anchorId="0AB9E55F">
          <v:rect id="_x0000_i1026" style="width:0;height:1.5pt" o:hralign="center" o:hrstd="t" o:hr="t" fillcolor="#a0a0a0" stroked="f"/>
        </w:pict>
      </w:r>
    </w:p>
    <w:p w14:paraId="21F18734" w14:textId="77777777" w:rsidR="00753F99" w:rsidRPr="00F10150"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753F99">
        <w:rPr>
          <w:rFonts w:ascii="Arial" w:hAnsi="Arial" w:cs="Arial"/>
          <w:sz w:val="20"/>
          <w:szCs w:val="20"/>
        </w:rPr>
        <w:tab/>
      </w: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753F99" w:rsidRPr="00F10150" w14:paraId="2E3AF98D" w14:textId="77777777" w:rsidTr="00753F99">
        <w:trPr>
          <w:trHeight w:val="567"/>
        </w:trPr>
        <w:tc>
          <w:tcPr>
            <w:tcW w:w="9072" w:type="dxa"/>
            <w:vAlign w:val="center"/>
          </w:tcPr>
          <w:p w14:paraId="49DC9488" w14:textId="77777777" w:rsidR="00753F99" w:rsidRPr="00F10150" w:rsidRDefault="00753F99" w:rsidP="00205212">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14:paraId="79FF14C2" w14:textId="77777777" w:rsidR="00753F99"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753F99" w:rsidRPr="00182F1A" w14:paraId="33AD81BA" w14:textId="77777777" w:rsidTr="00753F99">
        <w:trPr>
          <w:trHeight w:val="884"/>
        </w:trPr>
        <w:tc>
          <w:tcPr>
            <w:tcW w:w="4820" w:type="dxa"/>
            <w:vAlign w:val="center"/>
          </w:tcPr>
          <w:p w14:paraId="49CC4080" w14:textId="77777777" w:rsidR="00753F99" w:rsidRPr="00182F1A" w:rsidRDefault="00753F99" w:rsidP="00205212">
            <w:pPr>
              <w:tabs>
                <w:tab w:val="left" w:pos="0"/>
              </w:tabs>
              <w:spacing w:before="120" w:after="120" w:line="240" w:lineRule="auto"/>
              <w:jc w:val="both"/>
              <w:rPr>
                <w:rFonts w:ascii="Arial" w:hAnsi="Arial" w:cs="Arial"/>
                <w:sz w:val="20"/>
                <w:szCs w:val="20"/>
                <w:u w:val="single"/>
              </w:rPr>
            </w:pPr>
            <w:r w:rsidRPr="00182F1A">
              <w:rPr>
                <w:rFonts w:ascii="Arial" w:hAnsi="Arial" w:cs="Arial"/>
                <w:sz w:val="20"/>
                <w:szCs w:val="20"/>
              </w:rPr>
              <w:t>La Tipologia di C.C.N.L. applicato è (Es.: Metalmeccanici, Chimici, etc.):</w:t>
            </w:r>
          </w:p>
        </w:tc>
        <w:tc>
          <w:tcPr>
            <w:tcW w:w="2977" w:type="dxa"/>
            <w:vAlign w:val="center"/>
          </w:tcPr>
          <w:p w14:paraId="3BD3493D" w14:textId="77777777" w:rsidR="00753F99" w:rsidRPr="00182F1A" w:rsidRDefault="00753F99" w:rsidP="00205212">
            <w:pPr>
              <w:spacing w:before="120" w:after="120" w:line="24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fldChar w:fldCharType="end"/>
            </w:r>
          </w:p>
        </w:tc>
      </w:tr>
    </w:tbl>
    <w:p w14:paraId="676AB7F6" w14:textId="77777777" w:rsidR="00D1573D"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04205175" w14:textId="33E035F0" w:rsidR="00611C73" w:rsidRPr="00182F1A" w:rsidRDefault="00611C73"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accettare i requisiti minimi obbligatori della fornitura</w:t>
      </w:r>
      <w:r w:rsidR="009240D4">
        <w:rPr>
          <w:rFonts w:ascii="Arial" w:hAnsi="Arial" w:cs="Arial"/>
          <w:sz w:val="20"/>
          <w:szCs w:val="20"/>
        </w:rPr>
        <w:t xml:space="preserve"> </w:t>
      </w:r>
      <w:r w:rsidR="00450609" w:rsidRPr="00182F1A">
        <w:rPr>
          <w:rFonts w:ascii="Arial" w:hAnsi="Arial" w:cs="Arial"/>
          <w:sz w:val="20"/>
          <w:szCs w:val="20"/>
        </w:rPr>
        <w:t>del servizio</w:t>
      </w:r>
      <w:r w:rsidRPr="00182F1A">
        <w:rPr>
          <w:rFonts w:ascii="Arial" w:hAnsi="Arial" w:cs="Arial"/>
          <w:sz w:val="20"/>
          <w:szCs w:val="20"/>
        </w:rPr>
        <w:t>;</w:t>
      </w:r>
    </w:p>
    <w:p w14:paraId="66E196FF" w14:textId="421407E1"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w:t>
      </w:r>
      <w:r w:rsidR="00F23C95">
        <w:rPr>
          <w:rFonts w:ascii="Arial" w:hAnsi="Arial" w:cs="Arial"/>
          <w:sz w:val="20"/>
          <w:szCs w:val="20"/>
        </w:rPr>
        <w:t xml:space="preserve">di gara </w:t>
      </w:r>
      <w:r w:rsidRPr="00182F1A">
        <w:rPr>
          <w:rFonts w:ascii="Arial" w:hAnsi="Arial" w:cs="Arial"/>
          <w:sz w:val="20"/>
          <w:szCs w:val="20"/>
        </w:rPr>
        <w:t xml:space="preserve">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6D6223" w:rsidRPr="00182F1A">
        <w:rPr>
          <w:rFonts w:ascii="Arial" w:hAnsi="Arial" w:cs="Arial"/>
          <w:sz w:val="20"/>
          <w:szCs w:val="20"/>
        </w:rPr>
        <w:t xml:space="preserve">Imprese </w:t>
      </w:r>
      <w:r w:rsidR="00753F99">
        <w:rPr>
          <w:rFonts w:ascii="Arial" w:hAnsi="Arial" w:cs="Arial"/>
          <w:sz w:val="20"/>
          <w:szCs w:val="20"/>
        </w:rPr>
        <w:t>partecipanti</w:t>
      </w:r>
      <w:r w:rsidRPr="00182F1A">
        <w:rPr>
          <w:rFonts w:ascii="Arial" w:hAnsi="Arial" w:cs="Arial"/>
          <w:sz w:val="20"/>
          <w:szCs w:val="20"/>
        </w:rPr>
        <w:t>;</w:t>
      </w:r>
    </w:p>
    <w:p w14:paraId="776A95E4"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14:paraId="785F69B8" w14:textId="77777777" w:rsidR="00E90388" w:rsidRPr="00182F1A" w:rsidRDefault="00E90388"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dell’appalto,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 pertanto l’</w:t>
      </w:r>
      <w:r w:rsidR="00AB2220" w:rsidRPr="00182F1A">
        <w:rPr>
          <w:rFonts w:ascii="Arial" w:hAnsi="Arial" w:cs="Arial"/>
          <w:sz w:val="20"/>
          <w:szCs w:val="20"/>
        </w:rPr>
        <w:t>o</w:t>
      </w:r>
      <w:r w:rsidRPr="00182F1A">
        <w:rPr>
          <w:rFonts w:ascii="Arial" w:hAnsi="Arial" w:cs="Arial"/>
          <w:sz w:val="20"/>
          <w:szCs w:val="20"/>
        </w:rPr>
        <w:t>fferta remunerativa;</w:t>
      </w:r>
    </w:p>
    <w:p w14:paraId="7F67A3E3" w14:textId="77777777" w:rsidR="00F23C95"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182F1A">
        <w:rPr>
          <w:rFonts w:ascii="Arial" w:hAnsi="Arial" w:cs="Arial"/>
          <w:sz w:val="20"/>
          <w:szCs w:val="20"/>
        </w:rPr>
        <w:t>/lavori</w:t>
      </w:r>
      <w:r w:rsidR="00F23C95">
        <w:rPr>
          <w:rFonts w:ascii="Arial" w:hAnsi="Arial" w:cs="Arial"/>
          <w:sz w:val="20"/>
          <w:szCs w:val="20"/>
        </w:rPr>
        <w:t>;</w:t>
      </w:r>
    </w:p>
    <w:p w14:paraId="460738F8" w14:textId="77777777" w:rsidR="00A6104B" w:rsidRPr="00182F1A" w:rsidRDefault="00F23C95"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14:paraId="1E216587"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182F1A">
        <w:rPr>
          <w:rFonts w:ascii="Arial" w:hAnsi="Arial" w:cs="Arial"/>
          <w:sz w:val="20"/>
          <w:szCs w:val="20"/>
        </w:rPr>
        <w:t>/servizi</w:t>
      </w:r>
      <w:r w:rsidR="00327CCD" w:rsidRPr="00182F1A">
        <w:rPr>
          <w:rFonts w:ascii="Arial" w:hAnsi="Arial" w:cs="Arial"/>
          <w:sz w:val="20"/>
          <w:szCs w:val="20"/>
        </w:rPr>
        <w:t>/lavori</w:t>
      </w:r>
      <w:r w:rsidRPr="00182F1A">
        <w:rPr>
          <w:rFonts w:ascii="Arial" w:hAnsi="Arial" w:cs="Arial"/>
          <w:sz w:val="20"/>
          <w:szCs w:val="20"/>
        </w:rPr>
        <w:t xml:space="preserve"> oggetto dell’appalto, rinunciando fin d’ora a qualsiasi azione o eccezione in merito;</w:t>
      </w:r>
    </w:p>
    <w:p w14:paraId="0240A0F2" w14:textId="77777777" w:rsidR="00AB2220" w:rsidRPr="00182F1A" w:rsidRDefault="00AB222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14:paraId="046B2089" w14:textId="22A7353D" w:rsidR="00C213EC" w:rsidRPr="00182F1A" w:rsidRDefault="00753F99" w:rsidP="00753F9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00C213EC" w:rsidRPr="00182F1A">
        <w:rPr>
          <w:rFonts w:ascii="Arial" w:hAnsi="Arial" w:cs="Arial"/>
          <w:sz w:val="20"/>
          <w:szCs w:val="20"/>
        </w:rPr>
        <w:t>assume</w:t>
      </w:r>
      <w:r>
        <w:rPr>
          <w:rFonts w:ascii="Arial" w:hAnsi="Arial" w:cs="Arial"/>
          <w:sz w:val="20"/>
          <w:szCs w:val="20"/>
        </w:rPr>
        <w:t>re</w:t>
      </w:r>
      <w:r w:rsidR="00C213EC" w:rsidRPr="00182F1A">
        <w:rPr>
          <w:rFonts w:ascii="Arial" w:hAnsi="Arial" w:cs="Arial"/>
          <w:sz w:val="20"/>
          <w:szCs w:val="20"/>
        </w:rPr>
        <w:t xml:space="preserve"> l’impegno, in caso di affidamento, ad assolvere a tutti gli obblighi di tracciabilità dei flussi finanziari previsti dall’art. 3 della </w:t>
      </w:r>
      <w:r w:rsidR="00A4113C" w:rsidRPr="00182F1A">
        <w:rPr>
          <w:rFonts w:ascii="Arial" w:hAnsi="Arial" w:cs="Arial"/>
          <w:sz w:val="20"/>
          <w:szCs w:val="20"/>
        </w:rPr>
        <w:t>Legge</w:t>
      </w:r>
      <w:r w:rsidR="00C213EC"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00C213EC" w:rsidRPr="00182F1A">
        <w:rPr>
          <w:rFonts w:ascii="Arial" w:hAnsi="Arial" w:cs="Arial"/>
          <w:sz w:val="20"/>
          <w:szCs w:val="20"/>
        </w:rPr>
        <w:t>;</w:t>
      </w:r>
    </w:p>
    <w:p w14:paraId="53594C0B"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14:paraId="23C7259E" w14:textId="77777777" w:rsidR="00A6104B" w:rsidRPr="00182F1A" w:rsidRDefault="00A6104B"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r w:rsidR="004A6B80" w:rsidRPr="00182F1A">
        <w:rPr>
          <w:rFonts w:ascii="Arial" w:hAnsi="Arial" w:cs="Arial"/>
          <w:sz w:val="20"/>
          <w:szCs w:val="20"/>
        </w:rPr>
        <w:t>;</w:t>
      </w:r>
    </w:p>
    <w:p w14:paraId="29FAD180" w14:textId="77777777" w:rsidR="00C55D00" w:rsidRPr="00182F1A" w:rsidRDefault="00C55D00"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14:paraId="1643F0B2" w14:textId="17694479" w:rsidR="00CE4F07" w:rsidRDefault="00104082"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w:t>
      </w:r>
      <w:r w:rsidRPr="004D60CF">
        <w:rPr>
          <w:rFonts w:ascii="Arial" w:hAnsi="Arial" w:cs="Arial"/>
          <w:sz w:val="20"/>
          <w:szCs w:val="20"/>
        </w:rPr>
        <w:lastRenderedPageBreak/>
        <w:t>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14:paraId="072CC3F7"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5447"/>
      </w:tblGrid>
      <w:tr w:rsidR="00CF4BD4" w:rsidRPr="00182F1A" w14:paraId="31CFC659" w14:textId="77777777" w:rsidTr="00753F99">
        <w:trPr>
          <w:trHeight w:val="570"/>
        </w:trPr>
        <w:tc>
          <w:tcPr>
            <w:tcW w:w="1406" w:type="pct"/>
            <w:vAlign w:val="center"/>
          </w:tcPr>
          <w:p w14:paraId="5B6691BA"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14:paraId="08F172DA"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3388D0AD" w14:textId="77777777" w:rsidTr="00753F99">
        <w:trPr>
          <w:trHeight w:val="1020"/>
        </w:trPr>
        <w:tc>
          <w:tcPr>
            <w:tcW w:w="1406" w:type="pct"/>
            <w:vAlign w:val="center"/>
          </w:tcPr>
          <w:p w14:paraId="0AF9242B" w14:textId="77777777"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594" w:type="pct"/>
            <w:vAlign w:val="center"/>
          </w:tcPr>
          <w:p w14:paraId="12ED4550" w14:textId="77777777"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5E9CF223" w14:textId="77777777" w:rsidTr="00753F99">
        <w:trPr>
          <w:trHeight w:val="1139"/>
        </w:trPr>
        <w:tc>
          <w:tcPr>
            <w:tcW w:w="5000" w:type="pct"/>
            <w:gridSpan w:val="2"/>
            <w:vAlign w:val="center"/>
          </w:tcPr>
          <w:p w14:paraId="22BA42AF" w14:textId="77777777"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14:paraId="46021C41" w14:textId="7821B227"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62CD4" w14:textId="77777777" w:rsidR="00C21213" w:rsidRDefault="00C21213" w:rsidP="00A6104B">
      <w:pPr>
        <w:spacing w:after="0" w:line="240" w:lineRule="auto"/>
      </w:pPr>
      <w:r>
        <w:separator/>
      </w:r>
    </w:p>
  </w:endnote>
  <w:endnote w:type="continuationSeparator" w:id="0">
    <w:p w14:paraId="0600476A" w14:textId="77777777" w:rsidR="00C21213" w:rsidRDefault="00C21213"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14:paraId="124EA40D" w14:textId="44EED1D3" w:rsidR="006B7D7B" w:rsidRPr="00F900A4" w:rsidRDefault="006B7D7B"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E140EA">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E140EA">
              <w:rPr>
                <w:rFonts w:ascii="Arial" w:hAnsi="Arial" w:cs="Arial"/>
                <w:b/>
                <w:bCs/>
                <w:noProof/>
              </w:rPr>
              <w:t>14</w:t>
            </w:r>
            <w:r w:rsidRPr="002D550C">
              <w:rPr>
                <w:rFonts w:ascii="Arial" w:hAnsi="Arial" w:cs="Arial"/>
                <w:b/>
                <w:bCs/>
              </w:rPr>
              <w:fldChar w:fldCharType="end"/>
            </w:r>
          </w:sdtContent>
        </w:sdt>
      </w:p>
    </w:sdtContent>
  </w:sdt>
  <w:p w14:paraId="6DF848F5" w14:textId="77777777" w:rsidR="006B7D7B" w:rsidRPr="0074638C" w:rsidRDefault="006B7D7B"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36133" w14:textId="77777777" w:rsidR="00C21213" w:rsidRDefault="00C21213" w:rsidP="00A6104B">
      <w:pPr>
        <w:spacing w:after="0" w:line="240" w:lineRule="auto"/>
      </w:pPr>
      <w:r>
        <w:separator/>
      </w:r>
    </w:p>
  </w:footnote>
  <w:footnote w:type="continuationSeparator" w:id="0">
    <w:p w14:paraId="7C8E5A62" w14:textId="77777777" w:rsidR="00C21213" w:rsidRDefault="00C21213" w:rsidP="00A6104B">
      <w:pPr>
        <w:spacing w:after="0" w:line="240" w:lineRule="auto"/>
      </w:pPr>
      <w:r>
        <w:continuationSeparator/>
      </w:r>
    </w:p>
  </w:footnote>
  <w:footnote w:id="1">
    <w:p w14:paraId="082125E2" w14:textId="3D15D50D" w:rsidR="006B7D7B" w:rsidRPr="00E726DB" w:rsidRDefault="006B7D7B"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14:paraId="43FCE8B5" w14:textId="2984B3B7" w:rsidR="005A1792" w:rsidRPr="00E726DB" w:rsidRDefault="005A1792"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14:paraId="1C80AB43" w14:textId="1AD9DF9F" w:rsidR="005A1792" w:rsidRPr="00E726DB" w:rsidRDefault="005A1792" w:rsidP="005A1792">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4">
    <w:p w14:paraId="75EBFA76" w14:textId="39C56B7B" w:rsidR="00AB5FB3" w:rsidRPr="00E726DB" w:rsidRDefault="00AB5FB3" w:rsidP="00AB5FB3">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065F" w14:textId="77777777" w:rsidR="006B7D7B" w:rsidRPr="00625D37" w:rsidRDefault="006B7D7B">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F0C"/>
    <w:multiLevelType w:val="multilevel"/>
    <w:tmpl w:val="CDE2133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
    <w:nsid w:val="156622BC"/>
    <w:multiLevelType w:val="multilevel"/>
    <w:tmpl w:val="ACAA623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
    <w:nsid w:val="21D815AC"/>
    <w:multiLevelType w:val="multilevel"/>
    <w:tmpl w:val="1F5C576A"/>
    <w:lvl w:ilvl="0">
      <w:start w:val="9"/>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4">
    <w:nsid w:val="36A63A06"/>
    <w:multiLevelType w:val="multilevel"/>
    <w:tmpl w:val="C8B8C658"/>
    <w:lvl w:ilvl="0">
      <w:start w:val="7"/>
      <w:numFmt w:val="decimal"/>
      <w:lvlText w:val="%1."/>
      <w:lvlJc w:val="left"/>
      <w:pPr>
        <w:ind w:left="360" w:hanging="360"/>
      </w:pPr>
      <w:rPr>
        <w:rFonts w:hint="default"/>
        <w:b w:val="0"/>
        <w:i/>
      </w:rPr>
    </w:lvl>
    <w:lvl w:ilvl="1">
      <w:start w:val="1"/>
      <w:numFmt w:val="decimal"/>
      <w:lvlText w:val="%1.%2."/>
      <w:lvlJc w:val="left"/>
      <w:pPr>
        <w:ind w:left="1065" w:hanging="360"/>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5">
    <w:nsid w:val="36FF1EEA"/>
    <w:multiLevelType w:val="multilevel"/>
    <w:tmpl w:val="6F64E820"/>
    <w:lvl w:ilvl="0">
      <w:start w:val="4"/>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8">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0">
    <w:nsid w:val="4C4C572F"/>
    <w:multiLevelType w:val="multilevel"/>
    <w:tmpl w:val="D27A274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50064A5C"/>
    <w:multiLevelType w:val="multilevel"/>
    <w:tmpl w:val="BD12D224"/>
    <w:lvl w:ilvl="0">
      <w:start w:val="3"/>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2">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1914AF5"/>
    <w:multiLevelType w:val="multilevel"/>
    <w:tmpl w:val="F1CCDC0A"/>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8"/>
  </w:num>
  <w:num w:numId="2">
    <w:abstractNumId w:val="12"/>
  </w:num>
  <w:num w:numId="3">
    <w:abstractNumId w:val="7"/>
  </w:num>
  <w:num w:numId="4">
    <w:abstractNumId w:val="9"/>
  </w:num>
  <w:num w:numId="5">
    <w:abstractNumId w:val="14"/>
  </w:num>
  <w:num w:numId="6">
    <w:abstractNumId w:val="1"/>
  </w:num>
  <w:num w:numId="7">
    <w:abstractNumId w:val="11"/>
  </w:num>
  <w:num w:numId="8">
    <w:abstractNumId w:val="5"/>
  </w:num>
  <w:num w:numId="9">
    <w:abstractNumId w:val="15"/>
  </w:num>
  <w:num w:numId="10">
    <w:abstractNumId w:val="2"/>
  </w:num>
  <w:num w:numId="11">
    <w:abstractNumId w:val="4"/>
  </w:num>
  <w:num w:numId="12">
    <w:abstractNumId w:val="10"/>
  </w:num>
  <w:num w:numId="13">
    <w:abstractNumId w:val="6"/>
  </w:num>
  <w:num w:numId="14">
    <w:abstractNumId w:val="13"/>
  </w:num>
  <w:num w:numId="15">
    <w:abstractNumId w:val="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ocumentProtection w:edit="forms" w:enforcement="1" w:cryptProviderType="rsaFull" w:cryptAlgorithmClass="hash" w:cryptAlgorithmType="typeAny" w:cryptAlgorithmSid="4" w:cryptSpinCount="100000" w:hash="tMrZhcaDgFWb12yg9P2ofRks818=" w:salt="fFEgWReG1Aw7ICSBvNwqD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51D0"/>
    <w:rsid w:val="00135895"/>
    <w:rsid w:val="0013724E"/>
    <w:rsid w:val="00140DF4"/>
    <w:rsid w:val="0014331E"/>
    <w:rsid w:val="00146F13"/>
    <w:rsid w:val="00162406"/>
    <w:rsid w:val="00163150"/>
    <w:rsid w:val="00163DF7"/>
    <w:rsid w:val="00164778"/>
    <w:rsid w:val="001664E5"/>
    <w:rsid w:val="0017569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A9B"/>
    <w:rsid w:val="00327CCD"/>
    <w:rsid w:val="003310B9"/>
    <w:rsid w:val="00332430"/>
    <w:rsid w:val="003328CA"/>
    <w:rsid w:val="003362D7"/>
    <w:rsid w:val="003372F1"/>
    <w:rsid w:val="0034102E"/>
    <w:rsid w:val="00343415"/>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17166"/>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3F40"/>
    <w:rsid w:val="00741375"/>
    <w:rsid w:val="00741471"/>
    <w:rsid w:val="00741B0B"/>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212E"/>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40D4"/>
    <w:rsid w:val="009253C7"/>
    <w:rsid w:val="00925845"/>
    <w:rsid w:val="00930D01"/>
    <w:rsid w:val="00931717"/>
    <w:rsid w:val="00931E48"/>
    <w:rsid w:val="009336C1"/>
    <w:rsid w:val="0093457C"/>
    <w:rsid w:val="00936D8F"/>
    <w:rsid w:val="009415AB"/>
    <w:rsid w:val="00941F54"/>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028F"/>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D14AC"/>
    <w:rsid w:val="00BD26C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213"/>
    <w:rsid w:val="00C213EC"/>
    <w:rsid w:val="00C21A83"/>
    <w:rsid w:val="00C22824"/>
    <w:rsid w:val="00C22EA8"/>
    <w:rsid w:val="00C23C04"/>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3D9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40EA"/>
    <w:rsid w:val="00E14827"/>
    <w:rsid w:val="00E1686E"/>
    <w:rsid w:val="00E21672"/>
    <w:rsid w:val="00E22752"/>
    <w:rsid w:val="00E228F4"/>
    <w:rsid w:val="00E24163"/>
    <w:rsid w:val="00E2760F"/>
    <w:rsid w:val="00E3069D"/>
    <w:rsid w:val="00E312A4"/>
    <w:rsid w:val="00E3338E"/>
    <w:rsid w:val="00E342CB"/>
    <w:rsid w:val="00E40E7D"/>
    <w:rsid w:val="00E43E53"/>
    <w:rsid w:val="00E4468E"/>
    <w:rsid w:val="00E451D2"/>
    <w:rsid w:val="00E474DB"/>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BB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713820557">
      <w:bodyDiv w:val="1"/>
      <w:marLeft w:val="0"/>
      <w:marRight w:val="0"/>
      <w:marTop w:val="0"/>
      <w:marBottom w:val="0"/>
      <w:divBdr>
        <w:top w:val="none" w:sz="0" w:space="0" w:color="auto"/>
        <w:left w:val="none" w:sz="0" w:space="0" w:color="auto"/>
        <w:bottom w:val="none" w:sz="0" w:space="0" w:color="auto"/>
        <w:right w:val="none" w:sz="0" w:space="0" w:color="auto"/>
      </w:divBdr>
    </w:div>
    <w:div w:id="963585445">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382902296">
      <w:bodyDiv w:val="1"/>
      <w:marLeft w:val="0"/>
      <w:marRight w:val="0"/>
      <w:marTop w:val="0"/>
      <w:marBottom w:val="0"/>
      <w:divBdr>
        <w:top w:val="none" w:sz="0" w:space="0" w:color="auto"/>
        <w:left w:val="none" w:sz="0" w:space="0" w:color="auto"/>
        <w:bottom w:val="none" w:sz="0" w:space="0" w:color="auto"/>
        <w:right w:val="none" w:sz="0" w:space="0" w:color="auto"/>
      </w:divBdr>
    </w:div>
    <w:div w:id="140044229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AAD7-90C6-4FDE-94F9-70152D23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3793</Words>
  <Characters>21625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Strianese Anna Maria</cp:lastModifiedBy>
  <cp:revision>11</cp:revision>
  <cp:lastPrinted>2017-05-17T08:19:00Z</cp:lastPrinted>
  <dcterms:created xsi:type="dcterms:W3CDTF">2017-04-28T08:20:00Z</dcterms:created>
  <dcterms:modified xsi:type="dcterms:W3CDTF">2017-05-18T10:44:00Z</dcterms:modified>
</cp:coreProperties>
</file>