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4BDF0F25" w14:textId="2F99A989" w:rsidR="00F3614E" w:rsidRDefault="00C45C4C" w:rsidP="00D7704C">
            <w:pPr>
              <w:jc w:val="both"/>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r w:rsidR="00D7704C">
              <w:rPr>
                <w:rFonts w:ascii="Arial" w:hAnsi="Arial" w:cs="Arial"/>
                <w:b/>
                <w:i/>
                <w:color w:val="auto"/>
                <w:sz w:val="12"/>
                <w:szCs w:val="12"/>
              </w:rPr>
              <w:t xml:space="preserve"> </w:t>
            </w:r>
            <w:r w:rsidR="00D7704C" w:rsidRPr="00D7704C">
              <w:rPr>
                <w:rFonts w:ascii="Arial" w:hAnsi="Arial" w:cs="Arial"/>
                <w:b/>
                <w:i/>
                <w:color w:val="auto"/>
                <w:sz w:val="12"/>
                <w:szCs w:val="12"/>
              </w:rPr>
              <w:t>Procedura aperta per l’affidamento del servizio tecnico di “Supporto per lo sviluppo del business” della Direzione Marketing e Business Develo</w:t>
            </w:r>
            <w:r w:rsidR="00D7704C">
              <w:rPr>
                <w:rFonts w:ascii="Arial" w:hAnsi="Arial" w:cs="Arial"/>
                <w:b/>
                <w:i/>
                <w:color w:val="auto"/>
                <w:sz w:val="12"/>
                <w:szCs w:val="12"/>
              </w:rPr>
              <w:t xml:space="preserve">pment di Sport e Salute S.p.A.; </w:t>
            </w:r>
            <w:r w:rsidR="00F3614E" w:rsidRPr="00D7704C">
              <w:rPr>
                <w:rFonts w:ascii="Arial" w:hAnsi="Arial" w:cs="Arial"/>
                <w:b/>
                <w:i/>
                <w:color w:val="auto"/>
                <w:sz w:val="12"/>
                <w:szCs w:val="12"/>
              </w:rPr>
              <w:t>CIG</w:t>
            </w:r>
            <w:r w:rsidR="005E4641">
              <w:rPr>
                <w:rFonts w:ascii="Arial" w:hAnsi="Arial" w:cs="Arial"/>
                <w:b/>
                <w:i/>
                <w:color w:val="auto"/>
                <w:sz w:val="12"/>
                <w:szCs w:val="12"/>
              </w:rPr>
              <w:t xml:space="preserve"> </w:t>
            </w:r>
            <w:r w:rsidR="005E4641" w:rsidRPr="005E4641">
              <w:rPr>
                <w:rFonts w:ascii="Arial" w:hAnsi="Arial" w:cs="Arial"/>
                <w:b/>
                <w:i/>
                <w:color w:val="auto"/>
                <w:sz w:val="12"/>
                <w:szCs w:val="12"/>
              </w:rPr>
              <w:t>8080902B47</w:t>
            </w:r>
            <w:r w:rsidR="00D7704C" w:rsidRPr="00D7704C">
              <w:rPr>
                <w:rFonts w:ascii="Arial" w:hAnsi="Arial" w:cs="Arial"/>
                <w:b/>
                <w:i/>
                <w:color w:val="auto"/>
                <w:sz w:val="12"/>
                <w:szCs w:val="12"/>
              </w:rPr>
              <w:t>; R.A. 064</w:t>
            </w:r>
            <w:r w:rsidR="00F3614E" w:rsidRPr="00D7704C">
              <w:rPr>
                <w:rFonts w:ascii="Arial" w:hAnsi="Arial" w:cs="Arial"/>
                <w:b/>
                <w:i/>
                <w:color w:val="auto"/>
                <w:sz w:val="12"/>
                <w:szCs w:val="12"/>
              </w:rPr>
              <w:t>/19/PA</w:t>
            </w:r>
          </w:p>
          <w:p w14:paraId="0DCE807D" w14:textId="531B9219"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722C8309" w:rsidR="00C45C4C" w:rsidRPr="003C5818" w:rsidRDefault="00C45C4C" w:rsidP="00EC48D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w:t>
            </w:r>
            <w:r w:rsidR="00F3614E">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0628DBA1" w:rsidR="00A23B3E" w:rsidRPr="00D7704C" w:rsidRDefault="00F503D0" w:rsidP="00D7704C">
            <w:pPr>
              <w:rPr>
                <w:rFonts w:ascii="Arial" w:hAnsi="Arial" w:cs="Arial"/>
                <w:b/>
                <w:color w:val="auto"/>
                <w:sz w:val="12"/>
                <w:szCs w:val="12"/>
              </w:rPr>
            </w:pPr>
            <w:r w:rsidRPr="00D7704C">
              <w:rPr>
                <w:rFonts w:ascii="Arial" w:hAnsi="Arial" w:cs="Arial"/>
                <w:b/>
                <w:color w:val="auto"/>
                <w:sz w:val="12"/>
                <w:szCs w:val="12"/>
              </w:rPr>
              <w:t>[</w:t>
            </w:r>
            <w:r w:rsidR="00D7704C" w:rsidRPr="00D7704C">
              <w:rPr>
                <w:rFonts w:ascii="Arial" w:hAnsi="Arial" w:cs="Arial"/>
                <w:b/>
                <w:color w:val="auto"/>
                <w:sz w:val="12"/>
                <w:szCs w:val="12"/>
              </w:rPr>
              <w:t>Procedura aperta per l’affidamento del servizio tecnico di “Supporto per lo sviluppo del business” della Direzione Marketing e Business Development di Sport e Salute S.p.A.</w:t>
            </w:r>
            <w:r w:rsidR="00A23B3E" w:rsidRPr="00D7704C">
              <w:rPr>
                <w:rFonts w:ascii="Arial" w:hAnsi="Arial" w:cs="Arial"/>
                <w:b/>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0C6BD127" w:rsidR="00A23B3E" w:rsidRPr="003C5818" w:rsidRDefault="00F503D0" w:rsidP="00D7704C">
            <w:pPr>
              <w:rPr>
                <w:rFonts w:ascii="Arial" w:hAnsi="Arial" w:cs="Arial"/>
                <w:color w:val="auto"/>
                <w:sz w:val="12"/>
                <w:szCs w:val="12"/>
              </w:rPr>
            </w:pPr>
            <w:r w:rsidRPr="003C5818">
              <w:rPr>
                <w:rFonts w:ascii="Arial" w:hAnsi="Arial" w:cs="Arial"/>
                <w:color w:val="auto"/>
                <w:sz w:val="12"/>
                <w:szCs w:val="12"/>
              </w:rPr>
              <w:t>[</w:t>
            </w:r>
            <w:r w:rsidR="003D528A">
              <w:rPr>
                <w:rFonts w:ascii="Arial" w:hAnsi="Arial" w:cs="Arial"/>
                <w:b/>
                <w:color w:val="auto"/>
                <w:sz w:val="12"/>
                <w:szCs w:val="12"/>
              </w:rPr>
              <w:t>R.A. 0</w:t>
            </w:r>
            <w:r w:rsidR="00D7704C">
              <w:rPr>
                <w:rFonts w:ascii="Arial" w:hAnsi="Arial" w:cs="Arial"/>
                <w:b/>
                <w:color w:val="auto"/>
                <w:sz w:val="12"/>
                <w:szCs w:val="12"/>
              </w:rPr>
              <w:t>64</w:t>
            </w:r>
            <w:r w:rsidR="003D528A">
              <w:rPr>
                <w:rFonts w:ascii="Arial" w:hAnsi="Arial" w:cs="Arial"/>
                <w:b/>
                <w:color w:val="auto"/>
                <w:sz w:val="12"/>
                <w:szCs w:val="12"/>
              </w:rPr>
              <w:t>/19/PA</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6BC6ECA4" w:rsidR="00A23B3E" w:rsidRPr="00D7704C" w:rsidRDefault="00F503D0" w:rsidP="005E4641">
            <w:pPr>
              <w:rPr>
                <w:rFonts w:ascii="Arial" w:hAnsi="Arial" w:cs="Arial"/>
                <w:b/>
                <w:color w:val="auto"/>
                <w:sz w:val="12"/>
                <w:szCs w:val="12"/>
              </w:rPr>
            </w:pPr>
            <w:r w:rsidRPr="00D7704C">
              <w:rPr>
                <w:rFonts w:ascii="Arial" w:hAnsi="Arial" w:cs="Arial"/>
                <w:b/>
                <w:color w:val="auto"/>
                <w:sz w:val="12"/>
                <w:szCs w:val="12"/>
              </w:rPr>
              <w:t>[</w:t>
            </w:r>
            <w:r w:rsidR="005E4641" w:rsidRPr="005E4641">
              <w:rPr>
                <w:rFonts w:ascii="Arial" w:hAnsi="Arial" w:cs="Arial"/>
                <w:b/>
                <w:color w:val="auto"/>
                <w:sz w:val="12"/>
                <w:szCs w:val="12"/>
              </w:rPr>
              <w:t>8080902B47</w:t>
            </w:r>
            <w:r w:rsidRPr="00D7704C">
              <w:rPr>
                <w:rFonts w:ascii="Arial" w:hAnsi="Arial" w:cs="Arial"/>
                <w:b/>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3C6DDB">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3C6DDB">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3C6DDB">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3C6DDB">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3C6DDB">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3C6DDB">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3C6DDB">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3C6DDB">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3C6DDB">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3C6DDB">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3C6DDB">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3C6DDB">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3C6DDB">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3C6DDB">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3C6DDB">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3C6DDB">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3C6DDB">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3C6DDB">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3C6DDB">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3C6DDB">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3C6DDB">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3C6DDB">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3C6DDB">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3C6DDB">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3C6DDB">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3C6DDB">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3C6DDB">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3C6DDB">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3C6DDB">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3C6DDB">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3C6DDB">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3C6DDB">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3C6DDB">
        <w:trPr>
          <w:trHeight w:val="284"/>
        </w:trPr>
        <w:tc>
          <w:tcPr>
            <w:tcW w:w="4635" w:type="dxa"/>
            <w:gridSpan w:val="2"/>
            <w:tcBorders>
              <w:left w:val="single" w:sz="4" w:space="0" w:color="00000A"/>
              <w:right w:val="single" w:sz="4" w:space="0" w:color="00000A"/>
            </w:tcBorders>
            <w:shd w:val="clear" w:color="auto" w:fill="DEEAF6" w:themeFill="accent1" w:themeFillTint="33"/>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DEEAF6" w:themeFill="accent1" w:themeFillTint="33"/>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3C6DDB">
        <w:trPr>
          <w:trHeight w:val="418"/>
        </w:trPr>
        <w:tc>
          <w:tcPr>
            <w:tcW w:w="4635" w:type="dxa"/>
            <w:gridSpan w:val="2"/>
            <w:tcBorders>
              <w:left w:val="single" w:sz="4" w:space="0" w:color="00000A"/>
              <w:right w:val="single" w:sz="4" w:space="0" w:color="00000A"/>
            </w:tcBorders>
            <w:shd w:val="clear" w:color="auto" w:fill="DEEAF6" w:themeFill="accent1" w:themeFillTint="33"/>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DEEAF6" w:themeFill="accent1" w:themeFillTint="33"/>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3C6DDB">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3C6DDB">
        <w:trPr>
          <w:trHeight w:val="47"/>
        </w:trPr>
        <w:tc>
          <w:tcPr>
            <w:tcW w:w="5329" w:type="dxa"/>
            <w:tcBorders>
              <w:top w:val="single" w:sz="4" w:space="0" w:color="00000A"/>
              <w:left w:val="single" w:sz="4" w:space="0" w:color="00000A"/>
              <w:right w:val="single" w:sz="4" w:space="0" w:color="00000A"/>
            </w:tcBorders>
            <w:shd w:val="clear" w:color="auto" w:fill="DEEAF6" w:themeFill="accent1" w:themeFillTint="33"/>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3C6DDB">
        <w:trPr>
          <w:trHeight w:val="332"/>
        </w:trPr>
        <w:tc>
          <w:tcPr>
            <w:tcW w:w="5329" w:type="dxa"/>
            <w:tcBorders>
              <w:left w:val="single" w:sz="4" w:space="0" w:color="00000A"/>
              <w:right w:val="single" w:sz="4" w:space="0" w:color="00000A"/>
            </w:tcBorders>
            <w:shd w:val="clear" w:color="auto" w:fill="DEEAF6" w:themeFill="accent1" w:themeFillTint="33"/>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3C6DDB">
        <w:trPr>
          <w:trHeight w:val="293"/>
        </w:trPr>
        <w:tc>
          <w:tcPr>
            <w:tcW w:w="5329" w:type="dxa"/>
            <w:tcBorders>
              <w:left w:val="single" w:sz="4" w:space="0" w:color="00000A"/>
              <w:bottom w:val="single" w:sz="4" w:space="0" w:color="00000A"/>
              <w:right w:val="single" w:sz="4" w:space="0" w:color="00000A"/>
            </w:tcBorders>
            <w:shd w:val="clear" w:color="auto" w:fill="DEEAF6" w:themeFill="accent1" w:themeFillTint="33"/>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3C6DDB">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3C6DDB">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3C6DDB">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3C6DDB">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16B15DA9"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2D62D1E5" w:rsidR="00270DA2" w:rsidRPr="003C5818" w:rsidRDefault="00805372" w:rsidP="003C6DDB">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D7CCD">
              <w:rPr>
                <w:rFonts w:ascii="Arial" w:hAnsi="Arial" w:cs="Arial"/>
                <w:color w:val="auto"/>
                <w:sz w:val="12"/>
                <w:szCs w:val="12"/>
              </w:rPr>
            </w:r>
            <w:r w:rsidR="001D7CC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3C6DDB">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431B0C31"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0D5AF86F"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75F973CB"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3C6DDB">
            <w:pPr>
              <w:pStyle w:val="Paragrafoelenco"/>
              <w:numPr>
                <w:ilvl w:val="0"/>
                <w:numId w:val="55"/>
              </w:numPr>
              <w:ind w:left="193" w:hanging="193"/>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3C6DDB">
            <w:pPr>
              <w:pStyle w:val="Paragrafoelenco"/>
              <w:numPr>
                <w:ilvl w:val="0"/>
                <w:numId w:val="55"/>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949FBE8" w14:textId="77777777" w:rsidR="00A23B3E"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p w14:paraId="2E972885" w14:textId="13E668AA" w:rsidR="00D7704C" w:rsidRPr="003C5818" w:rsidRDefault="00D7704C" w:rsidP="003C5818">
            <w:pPr>
              <w:ind w:left="238" w:hanging="238"/>
              <w:jc w:val="both"/>
              <w:rPr>
                <w:rFonts w:ascii="Arial" w:hAnsi="Arial" w:cs="Arial"/>
                <w:color w:val="auto"/>
                <w:sz w:val="12"/>
                <w:szCs w:val="12"/>
              </w:rPr>
            </w:pP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6DDB">
        <w:trPr>
          <w:trHeight w:val="963"/>
        </w:trPr>
        <w:tc>
          <w:tcPr>
            <w:tcW w:w="5338" w:type="dxa"/>
            <w:tcBorders>
              <w:left w:val="single" w:sz="4" w:space="0" w:color="00000A"/>
              <w:right w:val="single" w:sz="4" w:space="0" w:color="00000A"/>
            </w:tcBorders>
            <w:shd w:val="clear" w:color="auto" w:fill="DEEAF6" w:themeFill="accent1" w:themeFillTint="33"/>
          </w:tcPr>
          <w:p w14:paraId="64F8B881" w14:textId="77777777" w:rsidR="00DE27C1" w:rsidRDefault="00DE27C1" w:rsidP="00DE27C1">
            <w:pPr>
              <w:ind w:left="210" w:hanging="210"/>
              <w:jc w:val="both"/>
              <w:rPr>
                <w:rFonts w:ascii="Arial" w:hAnsi="Arial" w:cs="Arial"/>
                <w:b/>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580E135B" w14:textId="77777777" w:rsidR="003C6DDB" w:rsidRDefault="003C6DDB" w:rsidP="00DE27C1">
            <w:pPr>
              <w:ind w:left="210" w:hanging="210"/>
              <w:jc w:val="both"/>
              <w:rPr>
                <w:rFonts w:ascii="Arial" w:hAnsi="Arial" w:cs="Arial"/>
                <w:color w:val="auto"/>
                <w:sz w:val="12"/>
                <w:szCs w:val="12"/>
              </w:rPr>
            </w:pPr>
          </w:p>
          <w:p w14:paraId="2AEE21BA" w14:textId="7F6525D3" w:rsidR="00783C4A" w:rsidRDefault="003C6DDB" w:rsidP="00783C4A">
            <w:pPr>
              <w:ind w:left="210" w:hanging="210"/>
              <w:jc w:val="both"/>
              <w:rPr>
                <w:rFonts w:ascii="Arial" w:hAnsi="Arial" w:cs="Arial"/>
                <w:b/>
                <w:color w:val="FF0000"/>
                <w:sz w:val="12"/>
                <w:szCs w:val="12"/>
              </w:rPr>
            </w:pPr>
            <w:r w:rsidRPr="003C6DDB">
              <w:rPr>
                <w:rFonts w:ascii="Arial" w:hAnsi="Arial" w:cs="Arial"/>
                <w:b/>
                <w:color w:val="FF0000"/>
                <w:sz w:val="12"/>
                <w:szCs w:val="12"/>
              </w:rPr>
              <w:t>RIF. PARAGRAFO 8.2 LETTERA B) DEL DISCIPLINARE</w:t>
            </w:r>
            <w:r w:rsidR="00D7704C">
              <w:rPr>
                <w:rFonts w:ascii="Arial" w:hAnsi="Arial" w:cs="Arial"/>
                <w:b/>
                <w:color w:val="FF0000"/>
                <w:sz w:val="12"/>
                <w:szCs w:val="12"/>
              </w:rPr>
              <w:t xml:space="preserve"> DI GARA</w:t>
            </w:r>
          </w:p>
          <w:p w14:paraId="34CB2BDE" w14:textId="77777777" w:rsidR="00DE27C1" w:rsidRPr="003C5818" w:rsidRDefault="00DE27C1" w:rsidP="00D7704C">
            <w:pPr>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6DDB">
        <w:trPr>
          <w:trHeight w:val="73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6DDB">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6DDB">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6DDB">
        <w:trPr>
          <w:trHeight w:val="498"/>
        </w:trPr>
        <w:tc>
          <w:tcPr>
            <w:tcW w:w="5336" w:type="dxa"/>
            <w:vMerge w:val="restart"/>
            <w:tcBorders>
              <w:top w:val="single" w:sz="4" w:space="0" w:color="00000A"/>
              <w:left w:val="single" w:sz="4" w:space="0" w:color="00000A"/>
              <w:right w:val="single" w:sz="4" w:space="0" w:color="00000A"/>
            </w:tcBorders>
            <w:shd w:val="clear" w:color="auto" w:fill="DEEAF6" w:themeFill="accent1" w:themeFillTint="33"/>
          </w:tcPr>
          <w:p w14:paraId="7984F7B1" w14:textId="77777777" w:rsidR="009B55CF"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p w14:paraId="7D1F459F" w14:textId="77777777" w:rsidR="003C6DDB" w:rsidRDefault="003C6DDB" w:rsidP="00D11069">
            <w:pPr>
              <w:rPr>
                <w:rFonts w:ascii="Arial" w:hAnsi="Arial" w:cs="Arial"/>
                <w:color w:val="auto"/>
                <w:sz w:val="12"/>
                <w:szCs w:val="12"/>
              </w:rPr>
            </w:pPr>
          </w:p>
          <w:p w14:paraId="0A27D355" w14:textId="09A32E6E" w:rsidR="003C6DDB" w:rsidRPr="00801333" w:rsidRDefault="003C6DDB" w:rsidP="00801333">
            <w:pPr>
              <w:ind w:left="210" w:hanging="210"/>
              <w:jc w:val="both"/>
              <w:rPr>
                <w:rFonts w:ascii="Arial" w:hAnsi="Arial" w:cs="Arial"/>
                <w:b/>
                <w:color w:val="FF0000"/>
                <w:sz w:val="12"/>
                <w:szCs w:val="12"/>
              </w:rPr>
            </w:pPr>
            <w:r w:rsidRPr="003C6DDB">
              <w:rPr>
                <w:rFonts w:ascii="Arial" w:hAnsi="Arial" w:cs="Arial"/>
                <w:b/>
                <w:color w:val="FF0000"/>
                <w:sz w:val="12"/>
                <w:szCs w:val="12"/>
              </w:rPr>
              <w:t>RIF. PARAGRAFO 8.</w:t>
            </w:r>
            <w:r>
              <w:rPr>
                <w:rFonts w:ascii="Arial" w:hAnsi="Arial" w:cs="Arial"/>
                <w:b/>
                <w:color w:val="FF0000"/>
                <w:sz w:val="12"/>
                <w:szCs w:val="12"/>
              </w:rPr>
              <w:t>3</w:t>
            </w:r>
            <w:r w:rsidRPr="003C6DDB">
              <w:rPr>
                <w:rFonts w:ascii="Arial" w:hAnsi="Arial" w:cs="Arial"/>
                <w:b/>
                <w:color w:val="FF0000"/>
                <w:sz w:val="12"/>
                <w:szCs w:val="12"/>
              </w:rPr>
              <w:t xml:space="preserve"> LETTERA </w:t>
            </w:r>
            <w:r>
              <w:rPr>
                <w:rFonts w:ascii="Arial" w:hAnsi="Arial" w:cs="Arial"/>
                <w:b/>
                <w:color w:val="FF0000"/>
                <w:sz w:val="12"/>
                <w:szCs w:val="12"/>
              </w:rPr>
              <w:t>C</w:t>
            </w:r>
            <w:r w:rsidRPr="003C6DDB">
              <w:rPr>
                <w:rFonts w:ascii="Arial" w:hAnsi="Arial" w:cs="Arial"/>
                <w:b/>
                <w:color w:val="FF0000"/>
                <w:sz w:val="12"/>
                <w:szCs w:val="12"/>
              </w:rPr>
              <w:t>) DEL DISCIPLINARE</w:t>
            </w:r>
            <w:r w:rsidR="00801333">
              <w:rPr>
                <w:rFonts w:ascii="Arial" w:hAnsi="Arial" w:cs="Arial"/>
                <w:b/>
                <w:color w:val="FF0000"/>
                <w:sz w:val="12"/>
                <w:szCs w:val="12"/>
              </w:rPr>
              <w:t xml:space="preserve"> DI GARA</w:t>
            </w: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6DDB">
        <w:trPr>
          <w:trHeight w:val="393"/>
        </w:trPr>
        <w:tc>
          <w:tcPr>
            <w:tcW w:w="5336" w:type="dxa"/>
            <w:vMerge/>
            <w:tcBorders>
              <w:left w:val="single" w:sz="4" w:space="0" w:color="00000A"/>
              <w:right w:val="single" w:sz="4" w:space="0" w:color="00000A"/>
            </w:tcBorders>
            <w:shd w:val="clear" w:color="auto" w:fill="DEEAF6" w:themeFill="accent1" w:themeFillTint="33"/>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bookmarkStart w:id="2" w:name="_GoBack"/>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bookmarkEnd w:id="2"/>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783C4A">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6DDB">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6DDB">
        <w:trPr>
          <w:trHeight w:val="57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DEEAF6" w:themeFill="accent1" w:themeFillTint="33"/>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6DDB">
        <w:trPr>
          <w:trHeight w:val="511"/>
        </w:trPr>
        <w:tc>
          <w:tcPr>
            <w:tcW w:w="5338" w:type="dxa"/>
            <w:tcBorders>
              <w:left w:val="single" w:sz="4" w:space="0" w:color="00000A"/>
              <w:right w:val="single" w:sz="4" w:space="0" w:color="00000A"/>
            </w:tcBorders>
            <w:shd w:val="clear" w:color="auto" w:fill="DEEAF6" w:themeFill="accent1" w:themeFillTint="33"/>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DEEAF6" w:themeFill="accent1" w:themeFillTint="33"/>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6DDB">
        <w:trPr>
          <w:trHeight w:val="94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DEEAF6" w:themeFill="accent1" w:themeFillTint="33"/>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6DDB">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6DDB">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6DDB">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D7CCD">
              <w:rPr>
                <w:rFonts w:ascii="Arial" w:hAnsi="Arial" w:cs="Arial"/>
                <w:b/>
                <w:color w:val="auto"/>
                <w:sz w:val="12"/>
                <w:szCs w:val="12"/>
              </w:rPr>
            </w:r>
            <w:r w:rsidR="001D7CC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51989D1E"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750919" w:rsidRPr="00750919">
        <w:rPr>
          <w:rFonts w:ascii="Arial" w:hAnsi="Arial" w:cs="Arial"/>
          <w:color w:val="auto"/>
          <w:sz w:val="12"/>
          <w:szCs w:val="12"/>
        </w:rPr>
        <w:t>Procedura aperta per l’affidamento del servizio tecnico di “Supporto per lo sviluppo del business” della Direzione Marketing e Business Develo</w:t>
      </w:r>
      <w:r w:rsidR="00750919">
        <w:rPr>
          <w:rFonts w:ascii="Arial" w:hAnsi="Arial" w:cs="Arial"/>
          <w:color w:val="auto"/>
          <w:sz w:val="12"/>
          <w:szCs w:val="12"/>
        </w:rPr>
        <w:t>pment di Sport e Salute S.p.A.</w:t>
      </w:r>
      <w:r w:rsidRPr="003C6DDB">
        <w:rPr>
          <w:rFonts w:ascii="Arial" w:hAnsi="Arial" w:cs="Arial"/>
          <w:color w:val="auto"/>
          <w:sz w:val="12"/>
          <w:szCs w:val="12"/>
        </w:rPr>
        <w:t>]</w:t>
      </w:r>
      <w:r w:rsidRPr="003C6DDB">
        <w:rPr>
          <w:rFonts w:ascii="Arial" w:hAnsi="Arial" w:cs="Arial"/>
          <w:i/>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E046E" w14:textId="77777777" w:rsidR="00146D77" w:rsidRDefault="00146D77">
      <w:pPr>
        <w:spacing w:before="0" w:after="0"/>
      </w:pPr>
      <w:r>
        <w:separator/>
      </w:r>
    </w:p>
  </w:endnote>
  <w:endnote w:type="continuationSeparator" w:id="0">
    <w:p w14:paraId="3E5BE763" w14:textId="77777777"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8A73" w14:textId="4BD5B98B"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1D7CCD">
      <w:rPr>
        <w:rFonts w:ascii="Calibri" w:hAnsi="Calibri"/>
        <w:noProof/>
        <w:sz w:val="20"/>
        <w:szCs w:val="20"/>
      </w:rPr>
      <w:t>16</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6A579" w14:textId="77777777" w:rsidR="00146D77" w:rsidRDefault="00146D77">
      <w:pPr>
        <w:spacing w:before="0" w:after="0"/>
      </w:pPr>
      <w:r>
        <w:separator/>
      </w:r>
    </w:p>
  </w:footnote>
  <w:footnote w:type="continuationSeparator" w:id="0">
    <w:p w14:paraId="455942F5" w14:textId="77777777" w:rsidR="00146D77" w:rsidRDefault="00146D77">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F15A" w14:textId="6B69F8FA" w:rsidR="00F82D84" w:rsidRPr="003C6DDB" w:rsidRDefault="00F82D84">
    <w:pPr>
      <w:pStyle w:val="Intestazione"/>
      <w:rPr>
        <w:sz w:val="18"/>
        <w:szCs w:val="18"/>
      </w:rPr>
    </w:pPr>
    <w:r w:rsidRPr="003C6DDB">
      <w:rPr>
        <w:sz w:val="18"/>
        <w:szCs w:val="18"/>
      </w:rPr>
      <w:t>V.</w:t>
    </w:r>
    <w:r w:rsidR="00C61937">
      <w:rPr>
        <w:sz w:val="18"/>
        <w:szCs w:val="18"/>
      </w:rPr>
      <w:t>8</w:t>
    </w:r>
    <w:r w:rsidRPr="003C6DDB">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AA1317"/>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7"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9"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1"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1"/>
  </w:num>
  <w:num w:numId="9">
    <w:abstractNumId w:val="28"/>
  </w:num>
  <w:num w:numId="10">
    <w:abstractNumId w:val="27"/>
  </w:num>
  <w:num w:numId="11">
    <w:abstractNumId w:val="24"/>
  </w:num>
  <w:num w:numId="12">
    <w:abstractNumId w:val="37"/>
  </w:num>
  <w:num w:numId="13">
    <w:abstractNumId w:val="52"/>
  </w:num>
  <w:num w:numId="14">
    <w:abstractNumId w:val="58"/>
  </w:num>
  <w:num w:numId="15">
    <w:abstractNumId w:val="19"/>
  </w:num>
  <w:num w:numId="16">
    <w:abstractNumId w:val="31"/>
  </w:num>
  <w:num w:numId="17">
    <w:abstractNumId w:val="40"/>
  </w:num>
  <w:num w:numId="18">
    <w:abstractNumId w:val="16"/>
  </w:num>
  <w:num w:numId="19">
    <w:abstractNumId w:val="23"/>
  </w:num>
  <w:num w:numId="20">
    <w:abstractNumId w:val="43"/>
  </w:num>
  <w:num w:numId="21">
    <w:abstractNumId w:val="50"/>
  </w:num>
  <w:num w:numId="22">
    <w:abstractNumId w:val="60"/>
  </w:num>
  <w:num w:numId="23">
    <w:abstractNumId w:val="36"/>
  </w:num>
  <w:num w:numId="24">
    <w:abstractNumId w:val="54"/>
  </w:num>
  <w:num w:numId="25">
    <w:abstractNumId w:val="20"/>
  </w:num>
  <w:num w:numId="26">
    <w:abstractNumId w:val="26"/>
  </w:num>
  <w:num w:numId="27">
    <w:abstractNumId w:val="18"/>
  </w:num>
  <w:num w:numId="28">
    <w:abstractNumId w:val="57"/>
  </w:num>
  <w:num w:numId="29">
    <w:abstractNumId w:val="34"/>
  </w:num>
  <w:num w:numId="30">
    <w:abstractNumId w:val="46"/>
  </w:num>
  <w:num w:numId="31">
    <w:abstractNumId w:val="22"/>
  </w:num>
  <w:num w:numId="32">
    <w:abstractNumId w:val="17"/>
  </w:num>
  <w:num w:numId="33">
    <w:abstractNumId w:val="14"/>
  </w:num>
  <w:num w:numId="34">
    <w:abstractNumId w:val="35"/>
  </w:num>
  <w:num w:numId="35">
    <w:abstractNumId w:val="30"/>
  </w:num>
  <w:num w:numId="36">
    <w:abstractNumId w:val="33"/>
  </w:num>
  <w:num w:numId="37">
    <w:abstractNumId w:val="47"/>
  </w:num>
  <w:num w:numId="38">
    <w:abstractNumId w:val="55"/>
  </w:num>
  <w:num w:numId="39">
    <w:abstractNumId w:val="49"/>
  </w:num>
  <w:num w:numId="40">
    <w:abstractNumId w:val="29"/>
  </w:num>
  <w:num w:numId="41">
    <w:abstractNumId w:val="45"/>
  </w:num>
  <w:num w:numId="42">
    <w:abstractNumId w:val="44"/>
  </w:num>
  <w:num w:numId="43">
    <w:abstractNumId w:val="61"/>
  </w:num>
  <w:num w:numId="44">
    <w:abstractNumId w:val="59"/>
  </w:num>
  <w:num w:numId="45">
    <w:abstractNumId w:val="15"/>
  </w:num>
  <w:num w:numId="46">
    <w:abstractNumId w:val="41"/>
  </w:num>
  <w:num w:numId="47">
    <w:abstractNumId w:val="53"/>
  </w:num>
  <w:num w:numId="48">
    <w:abstractNumId w:val="56"/>
  </w:num>
  <w:num w:numId="49">
    <w:abstractNumId w:val="48"/>
  </w:num>
  <w:num w:numId="50">
    <w:abstractNumId w:val="38"/>
  </w:num>
  <w:num w:numId="51">
    <w:abstractNumId w:val="42"/>
  </w:num>
  <w:num w:numId="52">
    <w:abstractNumId w:val="25"/>
  </w:num>
  <w:num w:numId="53">
    <w:abstractNumId w:val="39"/>
  </w:num>
  <w:num w:numId="54">
    <w:abstractNumId w:val="21"/>
  </w:num>
  <w:num w:numId="55">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aV37bbw5eGtqw4L/4Uuk4OubZ9nD0355wHaKcHQsAzKQUan0sD1l2NhZm1olu5ke9KKaf0u+XC5gt3kiBEZ9ow==" w:salt="1TQ+P391+MOu/deWIZb1n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26845"/>
    <w:rsid w:val="00146D77"/>
    <w:rsid w:val="00167CDF"/>
    <w:rsid w:val="001752F0"/>
    <w:rsid w:val="00192DFE"/>
    <w:rsid w:val="0019312A"/>
    <w:rsid w:val="001A179C"/>
    <w:rsid w:val="001B5CE3"/>
    <w:rsid w:val="001D3A2B"/>
    <w:rsid w:val="001D56C2"/>
    <w:rsid w:val="001D7CCD"/>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C6DDB"/>
    <w:rsid w:val="003D528A"/>
    <w:rsid w:val="003D63B3"/>
    <w:rsid w:val="003D68D2"/>
    <w:rsid w:val="003E60D1"/>
    <w:rsid w:val="003E7810"/>
    <w:rsid w:val="004234D1"/>
    <w:rsid w:val="00474C0D"/>
    <w:rsid w:val="00485147"/>
    <w:rsid w:val="004A6E05"/>
    <w:rsid w:val="004C4C2B"/>
    <w:rsid w:val="004E1937"/>
    <w:rsid w:val="00516CEA"/>
    <w:rsid w:val="00526380"/>
    <w:rsid w:val="005309A4"/>
    <w:rsid w:val="00574701"/>
    <w:rsid w:val="0058406C"/>
    <w:rsid w:val="005A6274"/>
    <w:rsid w:val="005B3B08"/>
    <w:rsid w:val="005C49E6"/>
    <w:rsid w:val="005C6A4A"/>
    <w:rsid w:val="005E2955"/>
    <w:rsid w:val="005E4641"/>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50919"/>
    <w:rsid w:val="00766402"/>
    <w:rsid w:val="007756D9"/>
    <w:rsid w:val="0078246D"/>
    <w:rsid w:val="00783C4A"/>
    <w:rsid w:val="007976F8"/>
    <w:rsid w:val="007A7A42"/>
    <w:rsid w:val="007B50B2"/>
    <w:rsid w:val="007C64B6"/>
    <w:rsid w:val="00801333"/>
    <w:rsid w:val="00805372"/>
    <w:rsid w:val="00813CA5"/>
    <w:rsid w:val="0081484D"/>
    <w:rsid w:val="008154AA"/>
    <w:rsid w:val="0084324F"/>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04C"/>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3614E"/>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66529">
      <w:bodyDiv w:val="1"/>
      <w:marLeft w:val="0"/>
      <w:marRight w:val="0"/>
      <w:marTop w:val="0"/>
      <w:marBottom w:val="0"/>
      <w:divBdr>
        <w:top w:val="none" w:sz="0" w:space="0" w:color="auto"/>
        <w:left w:val="none" w:sz="0" w:space="0" w:color="auto"/>
        <w:bottom w:val="none" w:sz="0" w:space="0" w:color="auto"/>
        <w:right w:val="none" w:sz="0" w:space="0" w:color="auto"/>
      </w:divBdr>
    </w:div>
    <w:div w:id="364520008">
      <w:bodyDiv w:val="1"/>
      <w:marLeft w:val="0"/>
      <w:marRight w:val="0"/>
      <w:marTop w:val="0"/>
      <w:marBottom w:val="0"/>
      <w:divBdr>
        <w:top w:val="none" w:sz="0" w:space="0" w:color="auto"/>
        <w:left w:val="none" w:sz="0" w:space="0" w:color="auto"/>
        <w:bottom w:val="none" w:sz="0" w:space="0" w:color="auto"/>
        <w:right w:val="none" w:sz="0" w:space="0" w:color="auto"/>
      </w:divBdr>
    </w:div>
    <w:div w:id="897744355">
      <w:bodyDiv w:val="1"/>
      <w:marLeft w:val="0"/>
      <w:marRight w:val="0"/>
      <w:marTop w:val="0"/>
      <w:marBottom w:val="0"/>
      <w:divBdr>
        <w:top w:val="none" w:sz="0" w:space="0" w:color="auto"/>
        <w:left w:val="none" w:sz="0" w:space="0" w:color="auto"/>
        <w:bottom w:val="none" w:sz="0" w:space="0" w:color="auto"/>
        <w:right w:val="none" w:sz="0" w:space="0" w:color="auto"/>
      </w:divBdr>
    </w:div>
    <w:div w:id="1512336724">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FD176-35B3-4A61-850D-E6D0087AD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242</TotalTime>
  <Pages>19</Pages>
  <Words>10613</Words>
  <Characters>60500</Characters>
  <Application>Microsoft Office Word</Application>
  <DocSecurity>0</DocSecurity>
  <Lines>504</Lines>
  <Paragraphs>141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70972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32</cp:revision>
  <cp:lastPrinted>2016-08-31T08:45:00Z</cp:lastPrinted>
  <dcterms:created xsi:type="dcterms:W3CDTF">2017-09-26T16:54:00Z</dcterms:created>
  <dcterms:modified xsi:type="dcterms:W3CDTF">2019-10-28T14:48:00Z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