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55524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F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F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C491A" w:rsidRDefault="00A6104B" w:rsidP="00F55524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C54D47" w:rsidRPr="00C54D47">
        <w:rPr>
          <w:rFonts w:ascii="Arial" w:hAnsi="Arial" w:cs="Arial"/>
          <w:b/>
          <w:bCs/>
        </w:rPr>
        <w:t>Procedura negoziata per la Concessione di n.9 (nove) postazioni annesse allo</w:t>
      </w:r>
      <w:r w:rsidR="00C54D47">
        <w:rPr>
          <w:rFonts w:ascii="Arial" w:hAnsi="Arial" w:cs="Arial"/>
          <w:b/>
          <w:bCs/>
        </w:rPr>
        <w:t xml:space="preserve"> </w:t>
      </w:r>
      <w:r w:rsidR="00C54D47" w:rsidRPr="00C54D47">
        <w:rPr>
          <w:rFonts w:ascii="Arial" w:hAnsi="Arial" w:cs="Arial"/>
          <w:b/>
          <w:bCs/>
        </w:rPr>
        <w:t>Stadio Olimpico per l’esercizio dell’attività di raccolta dei giochi pubblici autorizzati da AAMS</w:t>
      </w:r>
    </w:p>
    <w:p w:rsidR="00287085" w:rsidRPr="00182F1A" w:rsidRDefault="00FC491A" w:rsidP="00F55524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F5552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 w:rsidRPr="00BC2F74">
        <w:rPr>
          <w:rFonts w:ascii="Arial" w:hAnsi="Arial" w:cs="Arial"/>
          <w:b/>
          <w:bCs/>
        </w:rPr>
        <w:t xml:space="preserve"> </w:t>
      </w:r>
      <w:r w:rsidR="000F1879" w:rsidRPr="000F1879">
        <w:rPr>
          <w:rFonts w:ascii="Arial" w:hAnsi="Arial" w:cs="Arial"/>
          <w:b/>
          <w:bCs/>
        </w:rPr>
        <w:t>8105486AA3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F555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F555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20"/>
                <w:szCs w:val="20"/>
              </w:rPr>
            </w:r>
            <w:r w:rsidR="00F555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F555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55524">
              <w:rPr>
                <w:rFonts w:ascii="Arial" w:hAnsi="Arial" w:cs="Arial"/>
                <w:b/>
                <w:sz w:val="20"/>
                <w:szCs w:val="20"/>
              </w:rPr>
            </w:r>
            <w:r w:rsidR="00F555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F555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F555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20"/>
                <w:szCs w:val="20"/>
              </w:rPr>
            </w:r>
            <w:r w:rsidR="00F555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F555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F555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F555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F555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F555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F555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F555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F555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F555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F555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F555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F555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F555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F555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F555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F555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F555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F555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F555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F555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F555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F555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F555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F5552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3159AC" w:rsidRDefault="003159AC" w:rsidP="00F55524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55524">
        <w:rPr>
          <w:rFonts w:ascii="Arial" w:hAnsi="Arial" w:cs="Arial"/>
          <w:sz w:val="20"/>
          <w:szCs w:val="20"/>
        </w:rPr>
        <w:t>di partecipare alla procedura in oggetto</w:t>
      </w:r>
    </w:p>
    <w:p w:rsidR="0041518B" w:rsidRPr="006B7D7B" w:rsidRDefault="0041518B" w:rsidP="00F55524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F5552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F555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 xml:space="preserve">, per </w:t>
      </w:r>
      <w:r w:rsidR="00A6104B" w:rsidRPr="00182F1A">
        <w:rPr>
          <w:rFonts w:ascii="Arial" w:hAnsi="Arial" w:cs="Arial"/>
          <w:sz w:val="20"/>
          <w:szCs w:val="20"/>
        </w:rPr>
        <w:lastRenderedPageBreak/>
        <w:t>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5552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F555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5552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F555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5552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5552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5552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5552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5552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F5552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F555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555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20"/>
                <w:szCs w:val="20"/>
              </w:rPr>
            </w:r>
            <w:r w:rsidR="00F555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555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555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20"/>
                <w:szCs w:val="20"/>
              </w:rPr>
            </w:r>
            <w:r w:rsidR="00F555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F555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555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20"/>
                <w:szCs w:val="20"/>
              </w:rPr>
            </w:r>
            <w:r w:rsidR="00F555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F555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F5552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C54D47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C54D47">
        <w:trPr>
          <w:trHeight w:val="516"/>
        </w:trPr>
        <w:tc>
          <w:tcPr>
            <w:tcW w:w="1701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4D47">
        <w:trPr>
          <w:trHeight w:val="516"/>
        </w:trPr>
        <w:tc>
          <w:tcPr>
            <w:tcW w:w="1701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4D47">
        <w:trPr>
          <w:trHeight w:val="516"/>
        </w:trPr>
        <w:tc>
          <w:tcPr>
            <w:tcW w:w="1701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4D47">
        <w:trPr>
          <w:trHeight w:val="516"/>
        </w:trPr>
        <w:tc>
          <w:tcPr>
            <w:tcW w:w="1701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4D47">
        <w:trPr>
          <w:trHeight w:val="516"/>
        </w:trPr>
        <w:tc>
          <w:tcPr>
            <w:tcW w:w="1701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4D47">
        <w:trPr>
          <w:trHeight w:val="516"/>
        </w:trPr>
        <w:tc>
          <w:tcPr>
            <w:tcW w:w="1701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4D47">
        <w:trPr>
          <w:trHeight w:val="516"/>
        </w:trPr>
        <w:tc>
          <w:tcPr>
            <w:tcW w:w="1701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4D47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C54D47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F5552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F5552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F5552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C54D47" w:rsidRDefault="00AA6082" w:rsidP="00F5552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C54D47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4D47" w:rsidRDefault="00AA6082" w:rsidP="00F5552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C54D47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4D47" w:rsidRDefault="00AA6082" w:rsidP="00F5552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C54D47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4D47" w:rsidRDefault="00AA6082" w:rsidP="00F5552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C54D47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4D47" w:rsidRDefault="00AA6082" w:rsidP="00F5552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C54D47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4D47" w:rsidRDefault="00AA6082" w:rsidP="00F5552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C54D47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C54D47" w:rsidRDefault="00AA6082" w:rsidP="00F5552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C54D47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C54D47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C54D47">
        <w:rPr>
          <w:rFonts w:ascii="Arial" w:hAnsi="Arial" w:cs="Arial"/>
          <w:sz w:val="20"/>
          <w:szCs w:val="20"/>
        </w:rPr>
        <w:t>, di direzione</w:t>
      </w:r>
      <w:r w:rsidR="00085CD5" w:rsidRPr="00C54D47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C54D47">
        <w:rPr>
          <w:rFonts w:ascii="Arial" w:hAnsi="Arial" w:cs="Arial"/>
          <w:sz w:val="20"/>
          <w:szCs w:val="20"/>
        </w:rPr>
        <w:t xml:space="preserve"> e di controllo</w:t>
      </w:r>
      <w:r w:rsidR="00085CD5" w:rsidRPr="00C54D47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C54D47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C54D47" w:rsidRDefault="00AA6082" w:rsidP="00F5552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C54D47">
        <w:rPr>
          <w:rFonts w:ascii="Arial" w:hAnsi="Arial" w:cs="Arial"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C54D47" w:rsidRDefault="00AA6082" w:rsidP="00F5552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54D47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C54D47">
        <w:rPr>
          <w:rFonts w:ascii="Arial" w:hAnsi="Arial" w:cs="Arial"/>
          <w:sz w:val="20"/>
          <w:szCs w:val="20"/>
        </w:rPr>
        <w:t xml:space="preserve">persona fisica </w:t>
      </w:r>
      <w:r w:rsidRPr="00C54D47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C54D47">
        <w:rPr>
          <w:rFonts w:ascii="Arial" w:hAnsi="Arial" w:cs="Arial"/>
          <w:sz w:val="20"/>
          <w:szCs w:val="20"/>
        </w:rPr>
        <w:t>numero di soci pari o inferiore a</w:t>
      </w:r>
      <w:r w:rsidRPr="00C54D47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9605DD">
        <w:trPr>
          <w:trHeight w:val="516"/>
        </w:trPr>
        <w:tc>
          <w:tcPr>
            <w:tcW w:w="1814" w:type="dxa"/>
          </w:tcPr>
          <w:p w:rsidR="00EE3F54" w:rsidRPr="00182F1A" w:rsidRDefault="00EE3F54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C54D47" w:rsidRDefault="00EE3F54" w:rsidP="00F5552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54D47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C54D47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F555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F555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F555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C54D47">
        <w:trPr>
          <w:trHeight w:val="516"/>
        </w:trPr>
        <w:tc>
          <w:tcPr>
            <w:tcW w:w="1842" w:type="dxa"/>
          </w:tcPr>
          <w:p w:rsidR="00EE3F54" w:rsidRPr="00182F1A" w:rsidRDefault="00EE3F54" w:rsidP="00F555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F555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F555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C54D47">
        <w:trPr>
          <w:trHeight w:val="516"/>
        </w:trPr>
        <w:tc>
          <w:tcPr>
            <w:tcW w:w="1842" w:type="dxa"/>
          </w:tcPr>
          <w:p w:rsidR="00EE3F54" w:rsidRPr="00182F1A" w:rsidRDefault="00EE3F54" w:rsidP="00F555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F555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F555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5552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</w:r>
            <w:r w:rsidR="00F555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F555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F555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F555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F555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F555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F555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5552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F5552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C54D47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5552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F5552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C54D47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C54D4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Default="0046321D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</w:t>
      </w:r>
      <w:r w:rsidR="00BC6AB1">
        <w:rPr>
          <w:rFonts w:ascii="Arial" w:hAnsi="Arial" w:cs="Arial"/>
          <w:sz w:val="20"/>
          <w:szCs w:val="20"/>
        </w:rPr>
        <w:t xml:space="preserve">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F5552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F5552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F5552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F55524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F5552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F555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F5552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F555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F5552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F555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F5552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F555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F5552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F555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F5552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F5552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F555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F5552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F5552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F555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F5552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F555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F5552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F555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F5552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F5552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F55524" w:rsidRDefault="00851076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F55524">
        <w:rPr>
          <w:rFonts w:ascii="Arial" w:hAnsi="Arial" w:cs="Arial"/>
          <w:sz w:val="20"/>
          <w:szCs w:val="20"/>
        </w:rPr>
        <w:t xml:space="preserve">impegnarsi ad </w:t>
      </w:r>
      <w:r w:rsidR="00F55524" w:rsidRPr="00F55524">
        <w:rPr>
          <w:rFonts w:ascii="Arial" w:hAnsi="Arial" w:cs="Arial"/>
          <w:sz w:val="20"/>
          <w:szCs w:val="20"/>
        </w:rPr>
        <w:t>assuma il rischio legato alla gestione dei servizi in questione</w:t>
      </w:r>
      <w:r w:rsidR="00F55524">
        <w:rPr>
          <w:rFonts w:ascii="Arial" w:hAnsi="Arial" w:cs="Arial"/>
          <w:sz w:val="20"/>
          <w:szCs w:val="20"/>
        </w:rPr>
        <w:t>;</w:t>
      </w:r>
    </w:p>
    <w:p w:rsidR="00851076" w:rsidRPr="00851076" w:rsidRDefault="00851076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 xml:space="preserve">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applica integralmente tutte le norme contenute nel contratto collettivo nazionale di lavoro </w:t>
      </w:r>
      <w:r w:rsidRPr="00182F1A">
        <w:rPr>
          <w:rFonts w:ascii="Arial" w:hAnsi="Arial" w:cs="Arial"/>
          <w:sz w:val="20"/>
          <w:szCs w:val="20"/>
        </w:rPr>
        <w:t>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</w:t>
      </w:r>
      <w:r w:rsidR="00347148">
        <w:rPr>
          <w:rFonts w:ascii="Arial" w:hAnsi="Arial" w:cs="Arial"/>
          <w:sz w:val="20"/>
          <w:szCs w:val="20"/>
        </w:rPr>
        <w:lastRenderedPageBreak/>
        <w:t>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F555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F55524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F5552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F5552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F5552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F5552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F5552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F55524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DD" w:rsidRDefault="009605DD" w:rsidP="00A6104B">
      <w:pPr>
        <w:spacing w:after="0" w:line="240" w:lineRule="auto"/>
      </w:pPr>
      <w:r>
        <w:separator/>
      </w:r>
    </w:p>
  </w:endnote>
  <w:endnote w:type="continuationSeparator" w:id="0">
    <w:p w:rsidR="009605DD" w:rsidRDefault="009605D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605DD" w:rsidRPr="00F900A4" w:rsidRDefault="009605D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55524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55524">
              <w:rPr>
                <w:rFonts w:ascii="Arial" w:hAnsi="Arial" w:cs="Arial"/>
                <w:b/>
                <w:bCs/>
                <w:noProof/>
              </w:rPr>
              <w:t>14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9605DD" w:rsidRPr="0074638C" w:rsidRDefault="009605DD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DD" w:rsidRDefault="009605DD" w:rsidP="00A6104B">
      <w:pPr>
        <w:spacing w:after="0" w:line="240" w:lineRule="auto"/>
      </w:pPr>
      <w:r>
        <w:separator/>
      </w:r>
    </w:p>
  </w:footnote>
  <w:footnote w:type="continuationSeparator" w:id="0">
    <w:p w:rsidR="009605DD" w:rsidRDefault="009605DD" w:rsidP="00A6104B">
      <w:pPr>
        <w:spacing w:after="0" w:line="240" w:lineRule="auto"/>
      </w:pPr>
      <w:r>
        <w:continuationSeparator/>
      </w:r>
    </w:p>
  </w:footnote>
  <w:footnote w:id="1">
    <w:p w:rsidR="009605DD" w:rsidRPr="00E726DB" w:rsidRDefault="009605DD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9605DD" w:rsidRPr="00E726DB" w:rsidRDefault="009605D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9605DD" w:rsidRPr="00E726DB" w:rsidRDefault="009605D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9605DD" w:rsidRPr="00E726DB" w:rsidRDefault="009605D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9605DD" w:rsidRPr="00E726DB" w:rsidRDefault="009605D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9605DD" w:rsidRPr="00E726DB" w:rsidRDefault="009605D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9605DD" w:rsidRPr="002618E4" w:rsidRDefault="009605DD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DD" w:rsidRPr="00625D37" w:rsidRDefault="009605DD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/Yg0o44/X6EyHj5VkGWwJns5j9bXYUaTksjenvbhPjS4KEcIcRnSROCXOx9uG4FPbuQvwLdvI/hPzXYLU4BKqw==" w:salt="1K9m/ZeZwi/Iyv+4AP0dr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879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25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27E6D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05DD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51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2F74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4D47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24E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2C81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52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2B38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B5CE-A1B3-49C2-B8BB-57BDD080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41</cp:revision>
  <cp:lastPrinted>2016-05-25T07:51:00Z</cp:lastPrinted>
  <dcterms:created xsi:type="dcterms:W3CDTF">2018-01-08T17:19:00Z</dcterms:created>
  <dcterms:modified xsi:type="dcterms:W3CDTF">2019-11-29T09:18:00Z</dcterms:modified>
</cp:coreProperties>
</file>