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Default="0071772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17722">
        <w:rPr>
          <w:rFonts w:ascii="Arial" w:hAnsi="Arial" w:cs="Arial"/>
          <w:b/>
          <w:sz w:val="20"/>
          <w:szCs w:val="20"/>
        </w:rPr>
        <w:t>Ricerca Aziende interessate a sostenere economicamente il Progetto AZIENDA PARTNER, mediante la sottoscrizione di un contratto di sponsorizzazione per la seguente categoria merceologica</w:t>
      </w:r>
      <w:r w:rsidR="009F54AF">
        <w:rPr>
          <w:rFonts w:ascii="Arial" w:hAnsi="Arial" w:cs="Arial"/>
          <w:b/>
          <w:sz w:val="20"/>
          <w:szCs w:val="20"/>
        </w:rPr>
        <w:t xml:space="preserve"> “</w:t>
      </w:r>
      <w:r w:rsidR="00724B42">
        <w:rPr>
          <w:rFonts w:ascii="Arial" w:hAnsi="Arial" w:cs="Arial"/>
          <w:b/>
          <w:sz w:val="20"/>
          <w:szCs w:val="20"/>
        </w:rPr>
        <w:t>Sistemi di irrigazione</w:t>
      </w:r>
      <w:r w:rsidR="009F54AF">
        <w:rPr>
          <w:rFonts w:ascii="Arial" w:hAnsi="Arial" w:cs="Arial"/>
          <w:b/>
          <w:sz w:val="20"/>
          <w:szCs w:val="20"/>
        </w:rPr>
        <w:t>” con le quali avviare un processo di studio e sviluppo di nuovi progetti nel settore di riferimento:</w:t>
      </w:r>
    </w:p>
    <w:p w:rsidR="009F54AF" w:rsidRPr="004A4C22" w:rsidRDefault="009F54AF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“Progettazione e sperimentazione di soluzioni per il miglioramento delle prestazioni registrate dai suddetti sistemi, tenendo conto di quanto prescritto dalla normativa e sulla base di possibili evoluzioni e del rispetto delle esigenze ambientali.”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20"/>
                <w:szCs w:val="20"/>
              </w:rPr>
            </w:r>
            <w:r w:rsidR="000D01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D0144">
              <w:rPr>
                <w:rFonts w:ascii="Arial" w:hAnsi="Arial" w:cs="Arial"/>
                <w:b/>
                <w:sz w:val="20"/>
                <w:szCs w:val="20"/>
              </w:rPr>
            </w:r>
            <w:r w:rsidR="000D01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20"/>
                <w:szCs w:val="20"/>
              </w:rPr>
            </w:r>
            <w:r w:rsidR="000D014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Pr="008D7E1F">
        <w:rPr>
          <w:rFonts w:ascii="Arial" w:hAnsi="Arial" w:cs="Arial"/>
          <w:sz w:val="20"/>
          <w:szCs w:val="20"/>
          <w:u w:val="single"/>
        </w:rPr>
        <w:lastRenderedPageBreak/>
        <w:t>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014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0144">
              <w:rPr>
                <w:rFonts w:ascii="Arial" w:hAnsi="Arial" w:cs="Arial"/>
                <w:sz w:val="14"/>
                <w:szCs w:val="14"/>
              </w:rPr>
            </w:r>
            <w:r w:rsidR="000D014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0144">
        <w:rPr>
          <w:rFonts w:ascii="Arial" w:hAnsi="Arial" w:cs="Arial"/>
          <w:sz w:val="20"/>
          <w:szCs w:val="20"/>
        </w:rPr>
      </w:r>
      <w:r w:rsidR="000D014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0144">
        <w:rPr>
          <w:rFonts w:ascii="Arial" w:hAnsi="Arial" w:cs="Arial"/>
          <w:sz w:val="20"/>
          <w:szCs w:val="20"/>
        </w:rPr>
      </w:r>
      <w:r w:rsidR="000D014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0144">
        <w:rPr>
          <w:rFonts w:ascii="Arial" w:hAnsi="Arial" w:cs="Arial"/>
          <w:sz w:val="20"/>
          <w:szCs w:val="20"/>
        </w:rPr>
      </w:r>
      <w:r w:rsidR="000D014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0144">
        <w:rPr>
          <w:rFonts w:ascii="Arial" w:hAnsi="Arial" w:cs="Arial"/>
          <w:sz w:val="20"/>
          <w:szCs w:val="20"/>
        </w:rPr>
      </w:r>
      <w:r w:rsidR="000D014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9F54AF" w:rsidRPr="00EB68E4" w:rsidRDefault="009F54AF" w:rsidP="009F54A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>
        <w:rPr>
          <w:rFonts w:ascii="Arial" w:hAnsi="Arial" w:cs="Arial"/>
          <w:sz w:val="20"/>
          <w:szCs w:val="20"/>
        </w:rPr>
        <w:t>ervizi 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71772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44" w:rsidRDefault="000D0144" w:rsidP="00A6104B">
      <w:pPr>
        <w:spacing w:after="0" w:line="240" w:lineRule="auto"/>
      </w:pPr>
      <w:r>
        <w:separator/>
      </w:r>
    </w:p>
  </w:endnote>
  <w:endnote w:type="continuationSeparator" w:id="0">
    <w:p w:rsidR="000D0144" w:rsidRDefault="000D01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F54AF" w:rsidRPr="00F900A4" w:rsidRDefault="009F54A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25A8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25A82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9F54AF" w:rsidRPr="0074638C" w:rsidRDefault="009F54AF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44" w:rsidRDefault="000D0144" w:rsidP="00A6104B">
      <w:pPr>
        <w:spacing w:after="0" w:line="240" w:lineRule="auto"/>
      </w:pPr>
      <w:r>
        <w:separator/>
      </w:r>
    </w:p>
  </w:footnote>
  <w:footnote w:type="continuationSeparator" w:id="0">
    <w:p w:rsidR="000D0144" w:rsidRDefault="000D0144" w:rsidP="00A6104B">
      <w:pPr>
        <w:spacing w:after="0" w:line="240" w:lineRule="auto"/>
      </w:pPr>
      <w:r>
        <w:continuationSeparator/>
      </w:r>
    </w:p>
  </w:footnote>
  <w:footnote w:id="1">
    <w:p w:rsidR="009F54AF" w:rsidRPr="00E726DB" w:rsidRDefault="009F54AF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9F54AF" w:rsidRPr="00E726DB" w:rsidRDefault="009F54AF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F" w:rsidRPr="00614C5B" w:rsidRDefault="009F54AF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vzm4uoIuM1+tFU6e4IM0JddcuNG2snV91SmmjeqbUjUN+HJaY8GwaivNIYYkvyasmScF+xMEL3z83hVXia790Q==" w:salt="MS1kzDpmY1xU8AA84NYr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333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144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D6B1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230E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41D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722"/>
    <w:rsid w:val="00717BE1"/>
    <w:rsid w:val="007218E0"/>
    <w:rsid w:val="00722DBB"/>
    <w:rsid w:val="00723DDA"/>
    <w:rsid w:val="00724B42"/>
    <w:rsid w:val="00725F72"/>
    <w:rsid w:val="00726476"/>
    <w:rsid w:val="00733F40"/>
    <w:rsid w:val="00741375"/>
    <w:rsid w:val="00741471"/>
    <w:rsid w:val="0074638C"/>
    <w:rsid w:val="007509CD"/>
    <w:rsid w:val="00757AB7"/>
    <w:rsid w:val="0076297D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4A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25D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25A82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02BF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5D9B-6EC9-41AA-8C5E-E87470E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9</cp:revision>
  <cp:lastPrinted>2015-07-15T17:08:00Z</cp:lastPrinted>
  <dcterms:created xsi:type="dcterms:W3CDTF">2017-11-20T16:39:00Z</dcterms:created>
  <dcterms:modified xsi:type="dcterms:W3CDTF">2018-06-18T16:24:00Z</dcterms:modified>
</cp:coreProperties>
</file>