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B6" w:rsidRPr="00625D37" w:rsidRDefault="00F40FB6" w:rsidP="00F40FB6">
      <w:pPr>
        <w:spacing w:after="0" w:line="360" w:lineRule="auto"/>
        <w:jc w:val="center"/>
        <w:rPr>
          <w:rFonts w:ascii="Arial" w:hAnsi="Arial" w:cs="Arial"/>
          <w:b/>
          <w:i/>
          <w:sz w:val="20"/>
          <w:szCs w:val="20"/>
        </w:rPr>
      </w:pPr>
    </w:p>
    <w:p w:rsidR="00A6104B" w:rsidRPr="00182F1A"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DOMANDA DI PARTECIPAZIONE E DICHIARAZIONE UNICA</w:t>
      </w:r>
      <w:r w:rsidR="00A6104B" w:rsidRPr="00182F1A">
        <w:rPr>
          <w:rFonts w:ascii="Arial" w:hAnsi="Arial" w:cs="Arial"/>
          <w:b/>
          <w:sz w:val="20"/>
          <w:szCs w:val="20"/>
        </w:rPr>
        <w:t xml:space="preserve"> </w:t>
      </w:r>
    </w:p>
    <w:p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rsidR="000136CF" w:rsidRPr="001E7941" w:rsidRDefault="00A6104B" w:rsidP="009F347D">
      <w:pPr>
        <w:autoSpaceDE w:val="0"/>
        <w:autoSpaceDN w:val="0"/>
        <w:adjustRightInd w:val="0"/>
        <w:spacing w:before="120" w:after="0" w:line="240" w:lineRule="auto"/>
        <w:ind w:left="882" w:hanging="882"/>
        <w:rPr>
          <w:rFonts w:ascii="Arial" w:hAnsi="Arial" w:cs="Arial"/>
          <w:b/>
          <w:bCs/>
          <w:sz w:val="20"/>
          <w:szCs w:val="20"/>
        </w:rPr>
      </w:pPr>
      <w:r w:rsidRPr="009F347D">
        <w:rPr>
          <w:rFonts w:ascii="Arial" w:hAnsi="Arial" w:cs="Arial"/>
          <w:b/>
          <w:bCs/>
          <w:sz w:val="20"/>
          <w:szCs w:val="20"/>
        </w:rPr>
        <w:t>Oggetto:</w:t>
      </w:r>
      <w:r w:rsidR="000136CF" w:rsidRPr="009F347D">
        <w:rPr>
          <w:rFonts w:ascii="Arial" w:hAnsi="Arial" w:cs="Arial"/>
          <w:b/>
          <w:bCs/>
          <w:sz w:val="20"/>
          <w:szCs w:val="20"/>
        </w:rPr>
        <w:t xml:space="preserve"> </w:t>
      </w:r>
      <w:r w:rsidR="00931786">
        <w:rPr>
          <w:rFonts w:ascii="Arial" w:hAnsi="Arial" w:cs="Arial"/>
          <w:b/>
          <w:bCs/>
          <w:sz w:val="20"/>
          <w:szCs w:val="20"/>
        </w:rPr>
        <w:t>P</w:t>
      </w:r>
      <w:r w:rsidR="00931786" w:rsidRPr="009A3B1F">
        <w:rPr>
          <w:rFonts w:ascii="Arial" w:hAnsi="Arial" w:cs="Arial"/>
          <w:b/>
          <w:bCs/>
          <w:sz w:val="20"/>
          <w:szCs w:val="20"/>
        </w:rPr>
        <w:t>rocedura, in modalità telematica, per l’affidamento d</w:t>
      </w:r>
      <w:r w:rsidR="00931786">
        <w:rPr>
          <w:rFonts w:ascii="Arial" w:hAnsi="Arial" w:cs="Arial"/>
          <w:b/>
          <w:bCs/>
          <w:sz w:val="20"/>
          <w:szCs w:val="20"/>
        </w:rPr>
        <w:t>e</w:t>
      </w:r>
      <w:r w:rsidR="00931786" w:rsidRPr="009A3B1F">
        <w:rPr>
          <w:rFonts w:ascii="Arial" w:hAnsi="Arial" w:cs="Arial"/>
          <w:b/>
          <w:bCs/>
          <w:sz w:val="20"/>
          <w:szCs w:val="20"/>
        </w:rPr>
        <w:t>i servizi di risto</w:t>
      </w:r>
      <w:r w:rsidR="00931786">
        <w:rPr>
          <w:rFonts w:ascii="Arial" w:hAnsi="Arial" w:cs="Arial"/>
          <w:b/>
          <w:bCs/>
          <w:sz w:val="20"/>
          <w:szCs w:val="20"/>
        </w:rPr>
        <w:t>razione veloce e bar presso il Palazzo delle F</w:t>
      </w:r>
      <w:r w:rsidR="00931786" w:rsidRPr="009A3B1F">
        <w:rPr>
          <w:rFonts w:ascii="Arial" w:hAnsi="Arial" w:cs="Arial"/>
          <w:b/>
          <w:bCs/>
          <w:sz w:val="20"/>
          <w:szCs w:val="20"/>
        </w:rPr>
        <w:t>ederazio</w:t>
      </w:r>
      <w:r w:rsidR="00931786">
        <w:rPr>
          <w:rFonts w:ascii="Arial" w:hAnsi="Arial" w:cs="Arial"/>
          <w:b/>
          <w:bCs/>
          <w:sz w:val="20"/>
          <w:szCs w:val="20"/>
        </w:rPr>
        <w:t>ni sportive nazionali in Viale Tiziano n° 70 e Via Vitorchiano n. 113 in R</w:t>
      </w:r>
      <w:r w:rsidR="00931786" w:rsidRPr="009A3B1F">
        <w:rPr>
          <w:rFonts w:ascii="Arial" w:hAnsi="Arial" w:cs="Arial"/>
          <w:b/>
          <w:bCs/>
          <w:sz w:val="20"/>
          <w:szCs w:val="20"/>
        </w:rPr>
        <w:t>oma</w:t>
      </w:r>
    </w:p>
    <w:p w:rsidR="00287085" w:rsidRPr="00182F1A" w:rsidRDefault="00287085" w:rsidP="00182F1A">
      <w:pPr>
        <w:tabs>
          <w:tab w:val="left" w:pos="993"/>
          <w:tab w:val="left" w:pos="2835"/>
        </w:tabs>
        <w:spacing w:after="0" w:line="360" w:lineRule="auto"/>
        <w:ind w:left="1134" w:hanging="1134"/>
        <w:jc w:val="both"/>
        <w:rPr>
          <w:rFonts w:ascii="Arial" w:hAnsi="Arial" w:cs="Arial"/>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A95A3F">
        <w:tc>
          <w:tcPr>
            <w:tcW w:w="2410" w:type="dxa"/>
            <w:gridSpan w:val="5"/>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EF37DB"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A95A3F">
        <w:tc>
          <w:tcPr>
            <w:tcW w:w="1418"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EF37DB"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EF37DB"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F37DB" w:rsidRPr="00182F1A">
              <w:rPr>
                <w:rFonts w:ascii="Arial" w:hAnsi="Arial" w:cs="Arial"/>
                <w:b/>
                <w:sz w:val="20"/>
                <w:szCs w:val="20"/>
              </w:rPr>
            </w:r>
            <w:r w:rsidR="00EF37DB"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F37DB"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EF37DB"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A95A3F">
        <w:trPr>
          <w:trHeight w:val="436"/>
        </w:trPr>
        <w:tc>
          <w:tcPr>
            <w:tcW w:w="9781"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A95A3F">
        <w:trPr>
          <w:trHeight w:val="502"/>
        </w:trPr>
        <w:tc>
          <w:tcPr>
            <w:tcW w:w="709" w:type="dxa"/>
            <w:vAlign w:val="center"/>
          </w:tcPr>
          <w:p w:rsidR="00287085" w:rsidRPr="00182F1A" w:rsidRDefault="00EF37DB"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EF37DB"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e Legale rappresentante </w:t>
            </w:r>
          </w:p>
        </w:tc>
      </w:tr>
      <w:tr w:rsidR="00287085" w:rsidRPr="00182F1A" w:rsidTr="00A95A3F">
        <w:trPr>
          <w:trHeight w:val="327"/>
        </w:trPr>
        <w:tc>
          <w:tcPr>
            <w:tcW w:w="9781"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rsidTr="00A95A3F">
        <w:trPr>
          <w:trHeight w:val="502"/>
        </w:trPr>
        <w:tc>
          <w:tcPr>
            <w:tcW w:w="709" w:type="dxa"/>
            <w:vAlign w:val="center"/>
          </w:tcPr>
          <w:p w:rsidR="00287085" w:rsidRPr="00182F1A" w:rsidRDefault="00EF37DB"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EF37DB"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A95A3F">
        <w:trPr>
          <w:trHeight w:val="502"/>
        </w:trPr>
        <w:tc>
          <w:tcPr>
            <w:tcW w:w="2835" w:type="dxa"/>
            <w:gridSpan w:val="6"/>
            <w:vAlign w:val="center"/>
          </w:tcPr>
          <w:p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rsidR="00287085" w:rsidRPr="00182F1A" w:rsidRDefault="00EF37DB"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A95A3F">
        <w:tc>
          <w:tcPr>
            <w:tcW w:w="9781" w:type="dxa"/>
            <w:gridSpan w:val="19"/>
            <w:vAlign w:val="center"/>
          </w:tcPr>
          <w:p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EF37DB"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F37DB" w:rsidRPr="00182F1A">
              <w:rPr>
                <w:rFonts w:ascii="Arial" w:hAnsi="Arial" w:cs="Arial"/>
                <w:b/>
                <w:sz w:val="20"/>
                <w:szCs w:val="20"/>
              </w:rPr>
            </w:r>
            <w:r w:rsidR="00EF37DB"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F37DB" w:rsidRPr="00182F1A">
              <w:rPr>
                <w:rFonts w:ascii="Arial" w:hAnsi="Arial" w:cs="Arial"/>
                <w:b/>
                <w:sz w:val="20"/>
                <w:szCs w:val="20"/>
              </w:rPr>
              <w:fldChar w:fldCharType="end"/>
            </w:r>
          </w:p>
        </w:tc>
      </w:tr>
      <w:tr w:rsidR="00287085" w:rsidRPr="00182F1A" w:rsidTr="00A95A3F">
        <w:tc>
          <w:tcPr>
            <w:tcW w:w="993"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EF37DB"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EF37DB"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A95A3F">
        <w:tc>
          <w:tcPr>
            <w:tcW w:w="993"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EF37DB"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EF37DB"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EF37DB"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F37DB" w:rsidRPr="00182F1A">
              <w:rPr>
                <w:rFonts w:ascii="Arial" w:hAnsi="Arial" w:cs="Arial"/>
                <w:b/>
                <w:sz w:val="20"/>
                <w:szCs w:val="20"/>
              </w:rPr>
            </w:r>
            <w:r w:rsidR="00EF37DB"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F37DB"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A95A3F">
        <w:trPr>
          <w:trHeight w:val="591"/>
        </w:trPr>
        <w:tc>
          <w:tcPr>
            <w:tcW w:w="1701"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EF37DB"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EF37DB"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rsidTr="00A95A3F">
        <w:trPr>
          <w:trHeight w:val="939"/>
        </w:trPr>
        <w:tc>
          <w:tcPr>
            <w:tcW w:w="1701"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EF37DB"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EF37DB"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7E65FD">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rsidR="00A6104B" w:rsidRPr="009F347D" w:rsidRDefault="0064228D" w:rsidP="009F347D">
      <w:pPr>
        <w:pStyle w:val="sche3"/>
        <w:spacing w:before="120" w:after="60" w:line="360" w:lineRule="auto"/>
        <w:rPr>
          <w:rFonts w:ascii="Arial" w:hAnsi="Arial" w:cs="Arial"/>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9F347D">
        <w:rPr>
          <w:rFonts w:ascii="Arial" w:hAnsi="Arial" w:cs="Arial"/>
          <w:bCs/>
          <w:color w:val="000000"/>
          <w:lang w:val="it-IT"/>
        </w:rPr>
        <w:t xml:space="preserve">e pertanto, </w:t>
      </w:r>
      <w:r w:rsidR="00A6104B" w:rsidRPr="009F347D">
        <w:rPr>
          <w:rFonts w:ascii="Arial" w:hAnsi="Arial" w:cs="Arial"/>
          <w:lang w:val="it-IT"/>
        </w:rPr>
        <w:t>ai sensi e per gli effetti degli artt. 46, 47 e 76 del D.P.R. del 28 n. 445</w:t>
      </w:r>
      <w:r w:rsidR="00E451D2" w:rsidRPr="009F347D">
        <w:rPr>
          <w:rFonts w:ascii="Arial" w:hAnsi="Arial" w:cs="Arial"/>
          <w:lang w:val="it-IT"/>
        </w:rPr>
        <w:t>/2000</w:t>
      </w:r>
      <w:r w:rsidR="00A6104B" w:rsidRPr="009F347D">
        <w:rPr>
          <w:rFonts w:ascii="Arial" w:hAnsi="Arial" w:cs="Arial"/>
          <w:lang w:val="it-IT"/>
        </w:rPr>
        <w:t xml:space="preserve"> e consapevole delle sanzioni penali previste dall’art. 76 del citato D.P.R. per le ipotesi di falsità in atti e dichiarazioni mendaci ivi indicate</w:t>
      </w:r>
      <w:r w:rsidR="009E4D8F" w:rsidRPr="009F347D">
        <w:rPr>
          <w:rFonts w:ascii="Arial" w:hAnsi="Arial" w:cs="Arial"/>
          <w:lang w:val="it-IT"/>
        </w:rPr>
        <w:t>,</w:t>
      </w:r>
    </w:p>
    <w:p w:rsidR="00A6104B" w:rsidRPr="00182F1A" w:rsidRDefault="00A6104B"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EF37DB" w:rsidRPr="00182F1A">
        <w:rPr>
          <w:rFonts w:ascii="Arial" w:hAnsi="Arial" w:cs="Arial"/>
          <w:b/>
          <w:sz w:val="20"/>
          <w:szCs w:val="20"/>
        </w:rPr>
        <w:fldChar w:fldCharType="begin">
          <w:ffData>
            <w:name w:val="Testo15"/>
            <w:enabled/>
            <w:calcOnExit w:val="0"/>
            <w:textInput/>
          </w:ffData>
        </w:fldChar>
      </w:r>
      <w:bookmarkStart w:id="2" w:name="Testo15"/>
      <w:r w:rsidRPr="00182F1A">
        <w:rPr>
          <w:rFonts w:ascii="Arial" w:hAnsi="Arial" w:cs="Arial"/>
          <w:b/>
          <w:sz w:val="20"/>
          <w:szCs w:val="20"/>
        </w:rPr>
        <w:instrText xml:space="preserve"> FORMTEXT </w:instrText>
      </w:r>
      <w:r w:rsidR="00EF37DB" w:rsidRPr="00182F1A">
        <w:rPr>
          <w:rFonts w:ascii="Arial" w:hAnsi="Arial" w:cs="Arial"/>
          <w:b/>
          <w:sz w:val="20"/>
          <w:szCs w:val="20"/>
        </w:rPr>
      </w:r>
      <w:r w:rsidR="00EF37DB"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F37DB" w:rsidRPr="00182F1A">
        <w:rPr>
          <w:rFonts w:ascii="Arial" w:hAnsi="Arial" w:cs="Arial"/>
          <w:b/>
          <w:sz w:val="20"/>
          <w:szCs w:val="20"/>
        </w:rPr>
        <w:fldChar w:fldCharType="end"/>
      </w:r>
      <w:bookmarkEnd w:id="2"/>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Pr="00182F1A">
        <w:rPr>
          <w:rFonts w:ascii="Arial" w:hAnsi="Arial" w:cs="Arial"/>
          <w:sz w:val="20"/>
          <w:szCs w:val="20"/>
        </w:rPr>
        <w:t xml:space="preserve">): </w:t>
      </w:r>
    </w:p>
    <w:tbl>
      <w:tblPr>
        <w:tblW w:w="9214" w:type="dxa"/>
        <w:tblInd w:w="675" w:type="dxa"/>
        <w:tblLayout w:type="fixed"/>
        <w:tblLook w:val="01E0"/>
      </w:tblPr>
      <w:tblGrid>
        <w:gridCol w:w="2410"/>
        <w:gridCol w:w="1843"/>
        <w:gridCol w:w="2268"/>
        <w:gridCol w:w="2693"/>
      </w:tblGrid>
      <w:tr w:rsidR="00A6104B" w:rsidRPr="00182F1A" w:rsidTr="00F900A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EF37DB"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EF37DB"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900A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lastRenderedPageBreak/>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EF37DB"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900A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EF37DB"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EF37DB"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F900A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EF37DB"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EF37DB"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58031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EF37DB"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902560" w:rsidRPr="00182F1A" w:rsidRDefault="00A37D89" w:rsidP="00C16274">
      <w:pPr>
        <w:numPr>
          <w:ilvl w:val="1"/>
          <w:numId w:val="2"/>
        </w:numPr>
        <w:tabs>
          <w:tab w:val="clear" w:pos="1065"/>
        </w:tabs>
        <w:spacing w:before="120" w:after="0" w:line="360" w:lineRule="auto"/>
        <w:ind w:left="1134" w:hanging="567"/>
        <w:jc w:val="both"/>
        <w:rPr>
          <w:rFonts w:ascii="Arial" w:hAnsi="Arial" w:cs="Arial"/>
          <w:sz w:val="20"/>
          <w:szCs w:val="20"/>
        </w:rPr>
      </w:pPr>
      <w:r w:rsidRPr="00182F1A">
        <w:rPr>
          <w:rFonts w:ascii="Arial" w:hAnsi="Arial" w:cs="Arial"/>
          <w:sz w:val="20"/>
          <w:szCs w:val="20"/>
        </w:rPr>
        <w:t>che</w:t>
      </w:r>
      <w:r w:rsidR="00902560" w:rsidRPr="00182F1A">
        <w:rPr>
          <w:rFonts w:ascii="Arial" w:hAnsi="Arial" w:cs="Arial"/>
          <w:sz w:val="20"/>
          <w:szCs w:val="20"/>
        </w:rPr>
        <w:t>:</w:t>
      </w:r>
    </w:p>
    <w:p w:rsidR="00902560" w:rsidRPr="00182F1A" w:rsidRDefault="00902560" w:rsidP="008E2E72">
      <w:pPr>
        <w:pStyle w:val="Paragrafoelenco"/>
        <w:numPr>
          <w:ilvl w:val="0"/>
          <w:numId w:val="41"/>
        </w:numPr>
        <w:spacing w:before="120" w:after="0" w:line="360" w:lineRule="auto"/>
        <w:ind w:left="1418" w:hanging="284"/>
        <w:contextualSpacing/>
        <w:jc w:val="both"/>
        <w:rPr>
          <w:rFonts w:ascii="Arial" w:hAnsi="Arial" w:cs="Arial"/>
          <w:sz w:val="20"/>
          <w:szCs w:val="20"/>
          <w:u w:val="single"/>
        </w:rPr>
      </w:pPr>
      <w:r w:rsidRPr="00182F1A">
        <w:rPr>
          <w:rFonts w:ascii="Arial" w:hAnsi="Arial" w:cs="Arial"/>
          <w:sz w:val="20"/>
          <w:szCs w:val="20"/>
          <w:u w:val="single"/>
        </w:rPr>
        <w:t>nel caso di Impresa individuale:</w:t>
      </w:r>
    </w:p>
    <w:p w:rsidR="00902560" w:rsidRPr="00182F1A" w:rsidRDefault="00A37D89" w:rsidP="008E2E72">
      <w:pPr>
        <w:pStyle w:val="Paragrafoelenco"/>
        <w:numPr>
          <w:ilvl w:val="0"/>
          <w:numId w:val="42"/>
        </w:numPr>
        <w:spacing w:before="120" w:after="0" w:line="360" w:lineRule="auto"/>
        <w:ind w:left="1701" w:hanging="283"/>
        <w:contextualSpacing/>
        <w:jc w:val="both"/>
        <w:rPr>
          <w:rFonts w:ascii="Arial" w:hAnsi="Arial" w:cs="Arial"/>
          <w:sz w:val="20"/>
          <w:szCs w:val="20"/>
        </w:rPr>
      </w:pPr>
      <w:r w:rsidRPr="00182F1A">
        <w:rPr>
          <w:rFonts w:ascii="Arial" w:hAnsi="Arial" w:cs="Arial"/>
          <w:sz w:val="20"/>
          <w:szCs w:val="20"/>
        </w:rPr>
        <w:t xml:space="preserve">i titolari (nel caso di </w:t>
      </w:r>
      <w:r w:rsidR="00A25AC9" w:rsidRPr="00182F1A">
        <w:rPr>
          <w:rFonts w:ascii="Arial" w:hAnsi="Arial" w:cs="Arial"/>
          <w:sz w:val="20"/>
          <w:szCs w:val="20"/>
        </w:rPr>
        <w:t>Impresa</w:t>
      </w:r>
      <w:r w:rsidR="008E2E72" w:rsidRPr="00182F1A">
        <w:rPr>
          <w:rFonts w:ascii="Arial" w:hAnsi="Arial" w:cs="Arial"/>
          <w:sz w:val="20"/>
          <w:szCs w:val="20"/>
        </w:rPr>
        <w:t xml:space="preserve"> individuale)</w:t>
      </w:r>
    </w:p>
    <w:p w:rsidR="00902560" w:rsidRPr="00182F1A" w:rsidRDefault="00902560" w:rsidP="008E2E72">
      <w:pPr>
        <w:pStyle w:val="Paragrafoelenco"/>
        <w:numPr>
          <w:ilvl w:val="0"/>
          <w:numId w:val="41"/>
        </w:numPr>
        <w:spacing w:before="120" w:after="0" w:line="360" w:lineRule="auto"/>
        <w:ind w:left="1418" w:hanging="284"/>
        <w:contextualSpacing/>
        <w:jc w:val="both"/>
        <w:rPr>
          <w:rFonts w:ascii="Arial" w:hAnsi="Arial" w:cs="Arial"/>
          <w:sz w:val="20"/>
          <w:szCs w:val="20"/>
          <w:u w:val="single"/>
        </w:rPr>
      </w:pPr>
      <w:r w:rsidRPr="00182F1A">
        <w:rPr>
          <w:rFonts w:ascii="Arial" w:hAnsi="Arial" w:cs="Arial"/>
          <w:sz w:val="20"/>
          <w:szCs w:val="20"/>
          <w:u w:val="single"/>
        </w:rPr>
        <w:t>nel caso di società semplice o società in nome collettivo:</w:t>
      </w:r>
    </w:p>
    <w:p w:rsidR="00902560" w:rsidRPr="00182F1A" w:rsidRDefault="00A37D89" w:rsidP="008E2E72">
      <w:pPr>
        <w:pStyle w:val="Paragrafoelenco"/>
        <w:numPr>
          <w:ilvl w:val="0"/>
          <w:numId w:val="42"/>
        </w:numPr>
        <w:spacing w:before="120" w:after="0" w:line="360" w:lineRule="auto"/>
        <w:ind w:left="1701" w:hanging="283"/>
        <w:contextualSpacing/>
        <w:jc w:val="both"/>
        <w:rPr>
          <w:rFonts w:ascii="Arial" w:hAnsi="Arial" w:cs="Arial"/>
          <w:sz w:val="20"/>
          <w:szCs w:val="20"/>
        </w:rPr>
      </w:pPr>
      <w:r w:rsidRPr="00182F1A">
        <w:rPr>
          <w:rFonts w:ascii="Arial" w:hAnsi="Arial" w:cs="Arial"/>
          <w:sz w:val="20"/>
          <w:szCs w:val="20"/>
        </w:rPr>
        <w:t xml:space="preserve">i </w:t>
      </w:r>
      <w:r w:rsidR="008E2E72" w:rsidRPr="00182F1A">
        <w:rPr>
          <w:rFonts w:ascii="Arial" w:hAnsi="Arial" w:cs="Arial"/>
          <w:sz w:val="20"/>
          <w:szCs w:val="20"/>
        </w:rPr>
        <w:t>soci</w:t>
      </w:r>
    </w:p>
    <w:p w:rsidR="00902560" w:rsidRPr="00182F1A" w:rsidRDefault="00902560" w:rsidP="008E2E72">
      <w:pPr>
        <w:pStyle w:val="Paragrafoelenco"/>
        <w:numPr>
          <w:ilvl w:val="0"/>
          <w:numId w:val="41"/>
        </w:numPr>
        <w:spacing w:before="120" w:after="0" w:line="360" w:lineRule="auto"/>
        <w:ind w:left="1418" w:hanging="284"/>
        <w:contextualSpacing/>
        <w:jc w:val="both"/>
        <w:rPr>
          <w:rFonts w:ascii="Arial" w:hAnsi="Arial" w:cs="Arial"/>
          <w:sz w:val="20"/>
          <w:szCs w:val="20"/>
          <w:u w:val="single"/>
        </w:rPr>
      </w:pPr>
      <w:r w:rsidRPr="00182F1A">
        <w:rPr>
          <w:rFonts w:ascii="Arial" w:hAnsi="Arial" w:cs="Arial"/>
          <w:sz w:val="20"/>
          <w:szCs w:val="20"/>
          <w:u w:val="single"/>
        </w:rPr>
        <w:t>nel caso di società in accomandita semplice:</w:t>
      </w:r>
    </w:p>
    <w:p w:rsidR="00902560" w:rsidRPr="00182F1A" w:rsidRDefault="008E2E72" w:rsidP="008E2E72">
      <w:pPr>
        <w:pStyle w:val="Paragrafoelenco"/>
        <w:numPr>
          <w:ilvl w:val="0"/>
          <w:numId w:val="42"/>
        </w:numPr>
        <w:spacing w:before="120" w:after="0" w:line="360" w:lineRule="auto"/>
        <w:ind w:left="1701" w:hanging="283"/>
        <w:contextualSpacing/>
        <w:jc w:val="both"/>
        <w:rPr>
          <w:rFonts w:ascii="Arial" w:hAnsi="Arial" w:cs="Arial"/>
          <w:sz w:val="20"/>
          <w:szCs w:val="20"/>
        </w:rPr>
      </w:pPr>
      <w:r w:rsidRPr="00182F1A">
        <w:rPr>
          <w:rFonts w:ascii="Arial" w:hAnsi="Arial" w:cs="Arial"/>
          <w:sz w:val="20"/>
          <w:szCs w:val="20"/>
        </w:rPr>
        <w:t>i soci accomandatari</w:t>
      </w:r>
    </w:p>
    <w:p w:rsidR="00902560" w:rsidRPr="00182F1A" w:rsidRDefault="00902560" w:rsidP="008E2E72">
      <w:pPr>
        <w:pStyle w:val="Paragrafoelenco"/>
        <w:numPr>
          <w:ilvl w:val="0"/>
          <w:numId w:val="41"/>
        </w:numPr>
        <w:spacing w:before="120" w:after="0" w:line="360" w:lineRule="auto"/>
        <w:ind w:left="1418" w:hanging="284"/>
        <w:contextualSpacing/>
        <w:jc w:val="both"/>
        <w:rPr>
          <w:rFonts w:ascii="Arial" w:hAnsi="Arial" w:cs="Arial"/>
          <w:sz w:val="20"/>
          <w:szCs w:val="20"/>
          <w:u w:val="single"/>
        </w:rPr>
      </w:pPr>
      <w:r w:rsidRPr="00182F1A">
        <w:rPr>
          <w:rFonts w:ascii="Arial" w:hAnsi="Arial" w:cs="Arial"/>
          <w:sz w:val="20"/>
          <w:szCs w:val="20"/>
          <w:u w:val="single"/>
        </w:rPr>
        <w:t>nel caso di altro tipo di società</w:t>
      </w:r>
      <w:r w:rsidR="008E2E72" w:rsidRPr="00182F1A">
        <w:rPr>
          <w:rFonts w:ascii="Arial" w:hAnsi="Arial" w:cs="Arial"/>
          <w:sz w:val="20"/>
          <w:szCs w:val="20"/>
          <w:u w:val="single"/>
        </w:rPr>
        <w:t>:</w:t>
      </w:r>
      <w:r w:rsidRPr="00182F1A">
        <w:rPr>
          <w:rFonts w:ascii="Arial" w:hAnsi="Arial" w:cs="Arial"/>
          <w:sz w:val="20"/>
          <w:szCs w:val="20"/>
          <w:u w:val="single"/>
        </w:rPr>
        <w:t xml:space="preserve"> </w:t>
      </w:r>
    </w:p>
    <w:p w:rsidR="008E2E72" w:rsidRPr="00182F1A" w:rsidRDefault="00A6104B" w:rsidP="008E2E72">
      <w:pPr>
        <w:pStyle w:val="Paragrafoelenco"/>
        <w:numPr>
          <w:ilvl w:val="0"/>
          <w:numId w:val="42"/>
        </w:numPr>
        <w:spacing w:before="120" w:after="0" w:line="360" w:lineRule="auto"/>
        <w:ind w:left="1701" w:hanging="283"/>
        <w:contextualSpacing/>
        <w:jc w:val="both"/>
        <w:rPr>
          <w:rFonts w:ascii="Arial" w:hAnsi="Arial" w:cs="Arial"/>
          <w:sz w:val="20"/>
          <w:szCs w:val="20"/>
        </w:rPr>
      </w:pPr>
      <w:r w:rsidRPr="00182F1A">
        <w:rPr>
          <w:rFonts w:ascii="Arial" w:hAnsi="Arial" w:cs="Arial"/>
          <w:sz w:val="20"/>
          <w:szCs w:val="20"/>
        </w:rPr>
        <w:t>gli amministratori mun</w:t>
      </w:r>
      <w:r w:rsidR="008E2E72" w:rsidRPr="00182F1A">
        <w:rPr>
          <w:rFonts w:ascii="Arial" w:hAnsi="Arial" w:cs="Arial"/>
          <w:sz w:val="20"/>
          <w:szCs w:val="20"/>
        </w:rPr>
        <w:t>iti di potere di rappresentanza</w:t>
      </w:r>
    </w:p>
    <w:p w:rsidR="008E2E72" w:rsidRPr="00182F1A" w:rsidRDefault="00A6104B" w:rsidP="008E2E72">
      <w:pPr>
        <w:pStyle w:val="Paragrafoelenco"/>
        <w:numPr>
          <w:ilvl w:val="0"/>
          <w:numId w:val="42"/>
        </w:numPr>
        <w:spacing w:before="120" w:after="0" w:line="360" w:lineRule="auto"/>
        <w:ind w:left="1701" w:hanging="283"/>
        <w:contextualSpacing/>
        <w:jc w:val="both"/>
        <w:rPr>
          <w:rFonts w:ascii="Arial" w:hAnsi="Arial" w:cs="Arial"/>
          <w:sz w:val="20"/>
          <w:szCs w:val="20"/>
        </w:rPr>
      </w:pPr>
      <w:r w:rsidRPr="00182F1A">
        <w:rPr>
          <w:rFonts w:ascii="Arial" w:hAnsi="Arial" w:cs="Arial"/>
          <w:sz w:val="20"/>
          <w:szCs w:val="20"/>
        </w:rPr>
        <w:t xml:space="preserve">il socio unico </w:t>
      </w:r>
      <w:r w:rsidR="006C7880" w:rsidRPr="00182F1A">
        <w:rPr>
          <w:rFonts w:ascii="Arial" w:hAnsi="Arial" w:cs="Arial"/>
          <w:sz w:val="20"/>
          <w:szCs w:val="20"/>
        </w:rPr>
        <w:t xml:space="preserve">persona fisica </w:t>
      </w:r>
    </w:p>
    <w:p w:rsidR="008E2E72" w:rsidRPr="00182F1A" w:rsidRDefault="008E2E72" w:rsidP="008E2E72">
      <w:pPr>
        <w:spacing w:after="0" w:line="360" w:lineRule="auto"/>
        <w:ind w:left="709" w:firstLine="709"/>
        <w:contextualSpacing/>
        <w:jc w:val="both"/>
        <w:rPr>
          <w:rFonts w:ascii="Arial" w:hAnsi="Arial" w:cs="Arial"/>
          <w:sz w:val="20"/>
          <w:szCs w:val="20"/>
        </w:rPr>
      </w:pPr>
      <w:r w:rsidRPr="00182F1A">
        <w:rPr>
          <w:rFonts w:ascii="Arial" w:hAnsi="Arial" w:cs="Arial"/>
          <w:sz w:val="20"/>
          <w:szCs w:val="20"/>
        </w:rPr>
        <w:t>(ovvero)</w:t>
      </w:r>
    </w:p>
    <w:p w:rsidR="008E2E72" w:rsidRPr="00182F1A" w:rsidRDefault="006C7880" w:rsidP="008E2E72">
      <w:pPr>
        <w:pStyle w:val="Paragrafoelenco"/>
        <w:numPr>
          <w:ilvl w:val="0"/>
          <w:numId w:val="42"/>
        </w:numPr>
        <w:spacing w:after="0" w:line="360" w:lineRule="auto"/>
        <w:ind w:left="1702" w:hanging="284"/>
        <w:contextualSpacing/>
        <w:jc w:val="both"/>
        <w:rPr>
          <w:rFonts w:ascii="Arial" w:hAnsi="Arial" w:cs="Arial"/>
          <w:sz w:val="20"/>
          <w:szCs w:val="20"/>
        </w:rPr>
      </w:pPr>
      <w:r w:rsidRPr="00182F1A">
        <w:rPr>
          <w:rFonts w:ascii="Arial" w:hAnsi="Arial" w:cs="Arial"/>
          <w:sz w:val="20"/>
          <w:szCs w:val="20"/>
        </w:rPr>
        <w:t>il socio di maggioranza</w:t>
      </w:r>
      <w:r w:rsidR="00A6104B" w:rsidRPr="00182F1A">
        <w:rPr>
          <w:rFonts w:ascii="Arial" w:hAnsi="Arial" w:cs="Arial"/>
          <w:sz w:val="20"/>
          <w:szCs w:val="20"/>
        </w:rPr>
        <w:t xml:space="preserve"> </w:t>
      </w:r>
      <w:r w:rsidR="00865E8C" w:rsidRPr="00182F1A">
        <w:rPr>
          <w:rFonts w:ascii="Arial" w:hAnsi="Arial" w:cs="Arial"/>
          <w:sz w:val="20"/>
          <w:szCs w:val="20"/>
        </w:rPr>
        <w:t xml:space="preserve">persona fisica </w:t>
      </w:r>
      <w:r w:rsidR="00A6104B" w:rsidRPr="00182F1A">
        <w:rPr>
          <w:rFonts w:ascii="Arial" w:hAnsi="Arial" w:cs="Arial"/>
          <w:sz w:val="20"/>
          <w:szCs w:val="20"/>
        </w:rPr>
        <w:t xml:space="preserve">in caso di società con meno di quattro soci </w:t>
      </w:r>
    </w:p>
    <w:p w:rsidR="008E2E72" w:rsidRPr="00182F1A" w:rsidRDefault="008E2E72" w:rsidP="008E2E72">
      <w:pPr>
        <w:spacing w:after="0" w:line="360" w:lineRule="auto"/>
        <w:ind w:left="709" w:firstLine="709"/>
        <w:contextualSpacing/>
        <w:jc w:val="both"/>
        <w:rPr>
          <w:rFonts w:ascii="Arial" w:hAnsi="Arial" w:cs="Arial"/>
          <w:sz w:val="20"/>
          <w:szCs w:val="20"/>
        </w:rPr>
      </w:pPr>
      <w:r w:rsidRPr="00182F1A">
        <w:rPr>
          <w:rFonts w:ascii="Arial" w:hAnsi="Arial" w:cs="Arial"/>
          <w:sz w:val="20"/>
          <w:szCs w:val="20"/>
        </w:rPr>
        <w:t>(ovvero)</w:t>
      </w:r>
    </w:p>
    <w:p w:rsidR="00902560" w:rsidRPr="00182F1A" w:rsidRDefault="00902560" w:rsidP="008E2E72">
      <w:pPr>
        <w:pStyle w:val="Paragrafoelenco"/>
        <w:numPr>
          <w:ilvl w:val="0"/>
          <w:numId w:val="42"/>
        </w:numPr>
        <w:spacing w:after="0" w:line="360" w:lineRule="auto"/>
        <w:ind w:left="1702" w:hanging="284"/>
        <w:contextualSpacing/>
        <w:jc w:val="both"/>
        <w:rPr>
          <w:rFonts w:ascii="Arial" w:hAnsi="Arial" w:cs="Arial"/>
          <w:sz w:val="20"/>
          <w:szCs w:val="20"/>
        </w:rPr>
      </w:pPr>
      <w:r w:rsidRPr="00182F1A">
        <w:rPr>
          <w:rFonts w:ascii="Arial" w:hAnsi="Arial" w:cs="Arial"/>
          <w:sz w:val="20"/>
          <w:szCs w:val="20"/>
        </w:rPr>
        <w:t>i due soci persone fisiche in possesso del cinquanta per cento</w:t>
      </w:r>
      <w:r w:rsidR="008E2E72" w:rsidRPr="00182F1A">
        <w:rPr>
          <w:rFonts w:ascii="Arial" w:hAnsi="Arial" w:cs="Arial"/>
          <w:sz w:val="20"/>
          <w:szCs w:val="20"/>
        </w:rPr>
        <w:t xml:space="preserve"> della partecipazione azionaria</w:t>
      </w:r>
      <w:r w:rsidR="00A6104B" w:rsidRPr="00182F1A">
        <w:rPr>
          <w:rFonts w:ascii="Arial" w:hAnsi="Arial" w:cs="Arial"/>
          <w:sz w:val="20"/>
          <w:szCs w:val="20"/>
        </w:rPr>
        <w:t xml:space="preserve"> </w:t>
      </w:r>
    </w:p>
    <w:p w:rsidR="008E2E72" w:rsidRPr="00182F1A" w:rsidRDefault="008E2E72" w:rsidP="008E2E72">
      <w:pPr>
        <w:pStyle w:val="Paragrafoelenco"/>
        <w:numPr>
          <w:ilvl w:val="0"/>
          <w:numId w:val="41"/>
        </w:numPr>
        <w:spacing w:before="120" w:after="0" w:line="360" w:lineRule="auto"/>
        <w:ind w:left="1418" w:hanging="284"/>
        <w:contextualSpacing/>
        <w:jc w:val="both"/>
        <w:rPr>
          <w:rFonts w:ascii="Arial" w:hAnsi="Arial" w:cs="Arial"/>
          <w:sz w:val="20"/>
          <w:szCs w:val="20"/>
          <w:u w:val="single"/>
        </w:rPr>
      </w:pPr>
      <w:r w:rsidRPr="00182F1A">
        <w:rPr>
          <w:rFonts w:ascii="Arial" w:hAnsi="Arial" w:cs="Arial"/>
          <w:sz w:val="20"/>
          <w:szCs w:val="20"/>
          <w:u w:val="single"/>
        </w:rPr>
        <w:t>in tutti i casi ove presenti:</w:t>
      </w:r>
    </w:p>
    <w:p w:rsidR="00902560" w:rsidRPr="00182F1A" w:rsidRDefault="008E2E72" w:rsidP="008E2E72">
      <w:pPr>
        <w:pStyle w:val="Paragrafoelenco"/>
        <w:numPr>
          <w:ilvl w:val="0"/>
          <w:numId w:val="42"/>
        </w:numPr>
        <w:spacing w:before="120" w:after="0" w:line="360" w:lineRule="auto"/>
        <w:ind w:left="1701" w:hanging="283"/>
        <w:contextualSpacing/>
        <w:jc w:val="both"/>
        <w:rPr>
          <w:rFonts w:ascii="Arial" w:hAnsi="Arial" w:cs="Arial"/>
          <w:sz w:val="20"/>
          <w:szCs w:val="20"/>
        </w:rPr>
      </w:pPr>
      <w:r w:rsidRPr="00182F1A">
        <w:rPr>
          <w:rFonts w:ascii="Arial" w:hAnsi="Arial" w:cs="Arial"/>
          <w:sz w:val="20"/>
          <w:szCs w:val="20"/>
        </w:rPr>
        <w:t>i direttori tecnici</w:t>
      </w:r>
    </w:p>
    <w:p w:rsidR="00DA30DF" w:rsidRPr="00182F1A" w:rsidRDefault="00A6104B" w:rsidP="00902560">
      <w:pPr>
        <w:spacing w:before="120" w:after="0" w:line="360" w:lineRule="auto"/>
        <w:ind w:left="1134"/>
        <w:jc w:val="both"/>
        <w:rPr>
          <w:rFonts w:ascii="Arial" w:hAnsi="Arial" w:cs="Arial"/>
          <w:sz w:val="20"/>
          <w:szCs w:val="20"/>
        </w:rPr>
      </w:pPr>
      <w:r w:rsidRPr="00182F1A">
        <w:rPr>
          <w:rFonts w:ascii="Arial" w:hAnsi="Arial" w:cs="Arial"/>
          <w:sz w:val="20"/>
          <w:szCs w:val="20"/>
        </w:rPr>
        <w:t>sono</w:t>
      </w:r>
      <w:r w:rsidR="00902560" w:rsidRPr="00182F1A">
        <w:rPr>
          <w:rFonts w:ascii="Arial" w:hAnsi="Arial" w:cs="Arial"/>
          <w:sz w:val="20"/>
          <w:szCs w:val="20"/>
        </w:rPr>
        <w:t xml:space="preserve"> i seguenti</w:t>
      </w:r>
      <w:r w:rsidRPr="00182F1A">
        <w:rPr>
          <w:rFonts w:ascii="Arial" w:hAnsi="Arial" w:cs="Arial"/>
          <w:sz w:val="20"/>
          <w:szCs w:val="20"/>
        </w:rPr>
        <w:t xml:space="preserve"> </w:t>
      </w:r>
      <w:r w:rsidR="00DA30DF" w:rsidRPr="00182F1A">
        <w:rPr>
          <w:rFonts w:ascii="Arial" w:hAnsi="Arial" w:cs="Arial"/>
          <w:i/>
          <w:sz w:val="20"/>
          <w:szCs w:val="20"/>
        </w:rPr>
        <w:t>(</w:t>
      </w:r>
      <w:r w:rsidR="00D72306" w:rsidRPr="00182F1A">
        <w:rPr>
          <w:rFonts w:ascii="Arial" w:hAnsi="Arial" w:cs="Arial"/>
          <w:i/>
          <w:sz w:val="20"/>
          <w:szCs w:val="20"/>
        </w:rPr>
        <w:t>indicare nominativi</w:t>
      </w:r>
      <w:r w:rsidR="00287B95" w:rsidRPr="00182F1A">
        <w:rPr>
          <w:rFonts w:ascii="Arial" w:hAnsi="Arial" w:cs="Arial"/>
          <w:i/>
          <w:sz w:val="20"/>
          <w:szCs w:val="20"/>
        </w:rPr>
        <w:t xml:space="preserve"> – compreso il sottoscrittore - </w:t>
      </w:r>
      <w:r w:rsidR="00D72306" w:rsidRPr="00182F1A">
        <w:rPr>
          <w:rFonts w:ascii="Arial" w:hAnsi="Arial" w:cs="Arial"/>
          <w:i/>
          <w:sz w:val="20"/>
          <w:szCs w:val="20"/>
        </w:rPr>
        <w:t>, qualifica,</w:t>
      </w:r>
      <w:r w:rsidR="008E3C2B" w:rsidRPr="00182F1A">
        <w:rPr>
          <w:rFonts w:ascii="Arial" w:hAnsi="Arial" w:cs="Arial"/>
          <w:i/>
          <w:sz w:val="20"/>
          <w:szCs w:val="20"/>
        </w:rPr>
        <w:t xml:space="preserve"> </w:t>
      </w:r>
      <w:r w:rsidR="00DA30DF" w:rsidRPr="00182F1A">
        <w:rPr>
          <w:rFonts w:ascii="Arial" w:hAnsi="Arial" w:cs="Arial"/>
          <w:i/>
          <w:sz w:val="20"/>
          <w:szCs w:val="20"/>
        </w:rPr>
        <w:t>luogo e data di nascita, residenza)</w:t>
      </w:r>
      <w:r w:rsidR="00DA30DF" w:rsidRPr="00182F1A">
        <w:rPr>
          <w:rFonts w:ascii="Arial" w:hAnsi="Arial" w:cs="Arial"/>
          <w:sz w:val="20"/>
          <w:szCs w:val="20"/>
        </w:rPr>
        <w:t>:</w:t>
      </w:r>
    </w:p>
    <w:tbl>
      <w:tblPr>
        <w:tblStyle w:val="Grigliatabella"/>
        <w:tblW w:w="0" w:type="auto"/>
        <w:tblInd w:w="1242" w:type="dxa"/>
        <w:tblLayout w:type="fixed"/>
        <w:tblLook w:val="04A0"/>
      </w:tblPr>
      <w:tblGrid>
        <w:gridCol w:w="1276"/>
        <w:gridCol w:w="2268"/>
        <w:gridCol w:w="1635"/>
        <w:gridCol w:w="1484"/>
        <w:gridCol w:w="1842"/>
      </w:tblGrid>
      <w:tr w:rsidR="00902560" w:rsidRPr="00182F1A" w:rsidTr="008E2E72">
        <w:trPr>
          <w:trHeight w:val="504"/>
        </w:trPr>
        <w:tc>
          <w:tcPr>
            <w:tcW w:w="1276" w:type="dxa"/>
            <w:shd w:val="clear" w:color="auto" w:fill="00529E"/>
            <w:vAlign w:val="center"/>
          </w:tcPr>
          <w:p w:rsidR="00902560" w:rsidRPr="00182F1A" w:rsidRDefault="00902560" w:rsidP="00902560">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268" w:type="dxa"/>
            <w:shd w:val="clear" w:color="auto" w:fill="00529E"/>
            <w:vAlign w:val="center"/>
          </w:tcPr>
          <w:p w:rsidR="00902560" w:rsidRPr="00182F1A" w:rsidRDefault="00902560" w:rsidP="008328C1">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902560" w:rsidRPr="00182F1A" w:rsidRDefault="00902560" w:rsidP="008328C1">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902560" w:rsidRPr="00182F1A" w:rsidRDefault="00902560" w:rsidP="008328C1">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902560" w:rsidRPr="00182F1A" w:rsidRDefault="00902560" w:rsidP="008328C1">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902560" w:rsidRPr="00182F1A" w:rsidRDefault="00902560" w:rsidP="008328C1">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902560" w:rsidRPr="00182F1A" w:rsidTr="008E2E72">
        <w:trPr>
          <w:trHeight w:val="516"/>
        </w:trPr>
        <w:tc>
          <w:tcPr>
            <w:tcW w:w="1276"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r>
      <w:tr w:rsidR="00902560" w:rsidRPr="00182F1A" w:rsidTr="008E2E72">
        <w:trPr>
          <w:trHeight w:val="516"/>
        </w:trPr>
        <w:tc>
          <w:tcPr>
            <w:tcW w:w="1276"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r>
      <w:tr w:rsidR="00902560" w:rsidRPr="00182F1A" w:rsidTr="008E2E72">
        <w:trPr>
          <w:trHeight w:val="516"/>
        </w:trPr>
        <w:tc>
          <w:tcPr>
            <w:tcW w:w="1276"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r>
      <w:tr w:rsidR="00902560" w:rsidRPr="00182F1A" w:rsidTr="008E2E72">
        <w:trPr>
          <w:trHeight w:val="516"/>
        </w:trPr>
        <w:tc>
          <w:tcPr>
            <w:tcW w:w="1276"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r>
      <w:tr w:rsidR="00902560" w:rsidRPr="00182F1A" w:rsidTr="008E2E72">
        <w:trPr>
          <w:trHeight w:val="516"/>
        </w:trPr>
        <w:tc>
          <w:tcPr>
            <w:tcW w:w="1276"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r>
      <w:tr w:rsidR="00902560" w:rsidRPr="00182F1A" w:rsidTr="008E2E72">
        <w:trPr>
          <w:trHeight w:val="516"/>
        </w:trPr>
        <w:tc>
          <w:tcPr>
            <w:tcW w:w="1276"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r>
      <w:tr w:rsidR="00902560" w:rsidRPr="00182F1A" w:rsidTr="008E2E72">
        <w:trPr>
          <w:trHeight w:val="516"/>
        </w:trPr>
        <w:tc>
          <w:tcPr>
            <w:tcW w:w="1276"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r>
      <w:tr w:rsidR="00902560" w:rsidRPr="00182F1A" w:rsidTr="008E2E72">
        <w:trPr>
          <w:trHeight w:val="516"/>
        </w:trPr>
        <w:tc>
          <w:tcPr>
            <w:tcW w:w="1276"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r>
      <w:tr w:rsidR="00902560" w:rsidRPr="00182F1A" w:rsidTr="008E2E72">
        <w:trPr>
          <w:trHeight w:val="516"/>
        </w:trPr>
        <w:tc>
          <w:tcPr>
            <w:tcW w:w="1276"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902560" w:rsidRPr="00182F1A" w:rsidRDefault="00EF37DB" w:rsidP="00902560">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902560" w:rsidRPr="00182F1A" w:rsidRDefault="00EF37DB" w:rsidP="00D72306">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90256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00902560" w:rsidRPr="00182F1A">
              <w:rPr>
                <w:rFonts w:ascii="Arial" w:hAnsi="Arial" w:cs="Arial"/>
                <w:b/>
                <w:noProof/>
                <w:sz w:val="18"/>
                <w:szCs w:val="18"/>
              </w:rPr>
              <w:t> </w:t>
            </w:r>
            <w:r w:rsidRPr="00182F1A">
              <w:rPr>
                <w:rFonts w:ascii="Arial" w:hAnsi="Arial" w:cs="Arial"/>
                <w:b/>
                <w:sz w:val="18"/>
                <w:szCs w:val="18"/>
              </w:rPr>
              <w:fldChar w:fldCharType="end"/>
            </w:r>
          </w:p>
        </w:tc>
      </w:tr>
      <w:tr w:rsidR="00D72306" w:rsidRPr="00182F1A" w:rsidTr="008E2E72">
        <w:trPr>
          <w:trHeight w:val="557"/>
        </w:trPr>
        <w:tc>
          <w:tcPr>
            <w:tcW w:w="8505" w:type="dxa"/>
            <w:gridSpan w:val="5"/>
            <w:vAlign w:val="center"/>
          </w:tcPr>
          <w:p w:rsidR="00D72306" w:rsidRPr="00182F1A" w:rsidRDefault="00D72306" w:rsidP="0064205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 xml:space="preserve">indicare eventuali ulteriori nominativi, riportando, per ciascuno di essi, </w:t>
            </w:r>
            <w:r w:rsidR="00642057" w:rsidRPr="00182F1A">
              <w:rPr>
                <w:rFonts w:ascii="Arial" w:hAnsi="Arial" w:cs="Arial"/>
                <w:b/>
                <w:i/>
                <w:sz w:val="18"/>
                <w:szCs w:val="18"/>
              </w:rPr>
              <w:t>le informazioni di cui sopra</w:t>
            </w:r>
            <w:r w:rsidRPr="00182F1A">
              <w:rPr>
                <w:rFonts w:ascii="Arial" w:hAnsi="Arial" w:cs="Arial"/>
                <w:b/>
                <w:sz w:val="18"/>
                <w:szCs w:val="18"/>
              </w:rPr>
              <w:t>):</w:t>
            </w:r>
          </w:p>
        </w:tc>
      </w:tr>
      <w:tr w:rsidR="00D72306" w:rsidRPr="00182F1A" w:rsidTr="008E2E72">
        <w:trPr>
          <w:trHeight w:val="1083"/>
        </w:trPr>
        <w:tc>
          <w:tcPr>
            <w:tcW w:w="8505" w:type="dxa"/>
            <w:gridSpan w:val="5"/>
          </w:tcPr>
          <w:p w:rsidR="00D72306" w:rsidRPr="00182F1A" w:rsidRDefault="00EF37DB" w:rsidP="008328C1">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E726DB">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Ind w:w="-2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2"/>
        <w:gridCol w:w="2997"/>
      </w:tblGrid>
      <w:tr w:rsidR="00E342CB" w:rsidRPr="00182F1A" w:rsidTr="00E726DB">
        <w:trPr>
          <w:trHeight w:val="408"/>
          <w:jc w:val="right"/>
        </w:trPr>
        <w:tc>
          <w:tcPr>
            <w:tcW w:w="6182" w:type="dxa"/>
            <w:shd w:val="clear" w:color="auto" w:fill="00529E"/>
            <w:vAlign w:val="center"/>
          </w:tcPr>
          <w:p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E726DB">
        <w:trPr>
          <w:trHeight w:val="515"/>
          <w:jc w:val="right"/>
        </w:trPr>
        <w:tc>
          <w:tcPr>
            <w:tcW w:w="6182"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726DB">
        <w:trPr>
          <w:trHeight w:val="515"/>
          <w:jc w:val="right"/>
        </w:trPr>
        <w:tc>
          <w:tcPr>
            <w:tcW w:w="6182"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726DB">
        <w:trPr>
          <w:trHeight w:val="515"/>
          <w:jc w:val="right"/>
        </w:trPr>
        <w:tc>
          <w:tcPr>
            <w:tcW w:w="6182"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726DB">
        <w:trPr>
          <w:trHeight w:val="515"/>
          <w:jc w:val="right"/>
        </w:trPr>
        <w:tc>
          <w:tcPr>
            <w:tcW w:w="6182"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726DB">
        <w:trPr>
          <w:trHeight w:val="515"/>
          <w:jc w:val="right"/>
        </w:trPr>
        <w:tc>
          <w:tcPr>
            <w:tcW w:w="6182"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726DB">
        <w:trPr>
          <w:trHeight w:val="515"/>
          <w:jc w:val="right"/>
        </w:trPr>
        <w:tc>
          <w:tcPr>
            <w:tcW w:w="6182"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726DB">
        <w:trPr>
          <w:trHeight w:val="515"/>
          <w:jc w:val="right"/>
        </w:trPr>
        <w:tc>
          <w:tcPr>
            <w:tcW w:w="6182"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E726DB">
        <w:trPr>
          <w:trHeight w:val="346"/>
          <w:jc w:val="right"/>
        </w:trPr>
        <w:tc>
          <w:tcPr>
            <w:tcW w:w="9179" w:type="dxa"/>
            <w:gridSpan w:val="2"/>
            <w:vAlign w:val="center"/>
          </w:tcPr>
          <w:p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E726DB">
        <w:trPr>
          <w:trHeight w:val="795"/>
          <w:jc w:val="right"/>
        </w:trPr>
        <w:tc>
          <w:tcPr>
            <w:tcW w:w="9179" w:type="dxa"/>
            <w:gridSpan w:val="2"/>
          </w:tcPr>
          <w:p w:rsidR="00E342CB" w:rsidRPr="00182F1A" w:rsidRDefault="00EF37DB"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rsidR="00A6104B" w:rsidRPr="00182F1A" w:rsidRDefault="00A6104B" w:rsidP="009F347D">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l’inesistenza delle cause di esclusione </w:t>
      </w:r>
      <w:r w:rsidR="009F347D">
        <w:rPr>
          <w:rFonts w:ascii="Arial" w:hAnsi="Arial" w:cs="Arial"/>
          <w:sz w:val="20"/>
          <w:szCs w:val="20"/>
        </w:rPr>
        <w:t xml:space="preserve">previste </w:t>
      </w:r>
      <w:r w:rsidRPr="00182F1A">
        <w:rPr>
          <w:rFonts w:ascii="Arial" w:hAnsi="Arial" w:cs="Arial"/>
          <w:sz w:val="20"/>
          <w:szCs w:val="20"/>
        </w:rPr>
        <w:t>dall</w:t>
      </w:r>
      <w:r w:rsidR="009F347D">
        <w:rPr>
          <w:rFonts w:ascii="Arial" w:hAnsi="Arial" w:cs="Arial"/>
          <w:sz w:val="20"/>
          <w:szCs w:val="20"/>
        </w:rPr>
        <w:t>’</w:t>
      </w:r>
      <w:r w:rsidR="009F347D" w:rsidRPr="00182F1A">
        <w:rPr>
          <w:rFonts w:ascii="Arial" w:hAnsi="Arial" w:cs="Arial"/>
          <w:sz w:val="20"/>
          <w:szCs w:val="20"/>
        </w:rPr>
        <w:t>art. 38, comma 1 e 2, del D.Lgs. 163/2006</w:t>
      </w:r>
      <w:r w:rsidRPr="00182F1A">
        <w:rPr>
          <w:rFonts w:ascii="Arial" w:hAnsi="Arial" w:cs="Arial"/>
          <w:sz w:val="20"/>
          <w:szCs w:val="20"/>
        </w:rPr>
        <w:t xml:space="preserve"> e, in particolare:</w:t>
      </w:r>
    </w:p>
    <w:p w:rsidR="00A6104B" w:rsidRPr="00182F1A" w:rsidRDefault="00A6104B" w:rsidP="008E01A1">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t>che l’Impresa</w:t>
      </w:r>
      <w:r w:rsidRPr="00182F1A">
        <w:rPr>
          <w:rFonts w:ascii="Arial" w:hAnsi="Arial" w:cs="Arial"/>
          <w:sz w:val="20"/>
          <w:szCs w:val="20"/>
        </w:rPr>
        <w:tab/>
        <w:t>non si trova in stato di fallimento, di liquidazione coatta o di concordato preventivo, e che non è in corso nei confronti della stessa un procedimento per la dichiarazione di una di tali situazioni;</w:t>
      </w:r>
    </w:p>
    <w:p w:rsidR="00A6104B" w:rsidRPr="00182F1A" w:rsidRDefault="00A6104B" w:rsidP="00F56526">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t>che nei propri confronti non è pendente alcun procedimento per l'applicazione di una delle misur</w:t>
      </w:r>
      <w:r w:rsidR="00D61645" w:rsidRPr="00182F1A">
        <w:rPr>
          <w:rFonts w:ascii="Arial" w:hAnsi="Arial" w:cs="Arial"/>
          <w:sz w:val="20"/>
          <w:szCs w:val="20"/>
        </w:rPr>
        <w:t>e di prevenzione di cui all'</w:t>
      </w:r>
      <w:r w:rsidR="00B25DFA" w:rsidRPr="00182F1A">
        <w:rPr>
          <w:rFonts w:ascii="Arial" w:hAnsi="Arial" w:cs="Arial"/>
          <w:sz w:val="20"/>
          <w:szCs w:val="20"/>
        </w:rPr>
        <w:t>art.</w:t>
      </w:r>
      <w:r w:rsidRPr="00182F1A">
        <w:rPr>
          <w:rFonts w:ascii="Arial" w:hAnsi="Arial" w:cs="Arial"/>
          <w:sz w:val="20"/>
          <w:szCs w:val="20"/>
        </w:rPr>
        <w:t xml:space="preserve"> 6 del </w:t>
      </w:r>
      <w:r w:rsidR="00E451D2" w:rsidRPr="00182F1A">
        <w:rPr>
          <w:rFonts w:ascii="Arial" w:hAnsi="Arial" w:cs="Arial"/>
          <w:sz w:val="20"/>
          <w:szCs w:val="20"/>
        </w:rPr>
        <w:t xml:space="preserve">D.Lgs. </w:t>
      </w:r>
      <w:r w:rsidRPr="00182F1A">
        <w:rPr>
          <w:rFonts w:ascii="Arial" w:hAnsi="Arial" w:cs="Arial"/>
          <w:sz w:val="20"/>
          <w:szCs w:val="20"/>
        </w:rPr>
        <w:t>159 del 2011 e</w:t>
      </w:r>
      <w:r w:rsidR="008E01A1" w:rsidRPr="00182F1A">
        <w:rPr>
          <w:rFonts w:ascii="Arial" w:hAnsi="Arial" w:cs="Arial"/>
          <w:sz w:val="20"/>
          <w:szCs w:val="20"/>
        </w:rPr>
        <w:t xml:space="preserve"> di una </w:t>
      </w:r>
      <w:r w:rsidRPr="00182F1A">
        <w:rPr>
          <w:rFonts w:ascii="Arial" w:hAnsi="Arial" w:cs="Arial"/>
          <w:sz w:val="20"/>
          <w:szCs w:val="20"/>
        </w:rPr>
        <w:t xml:space="preserve">delle cause ostative previste </w:t>
      </w:r>
      <w:r w:rsidR="00D61645" w:rsidRPr="00182F1A">
        <w:rPr>
          <w:rFonts w:ascii="Arial" w:hAnsi="Arial" w:cs="Arial"/>
          <w:sz w:val="20"/>
          <w:szCs w:val="20"/>
        </w:rPr>
        <w:t>dall’</w:t>
      </w:r>
      <w:r w:rsidR="00B25DFA" w:rsidRPr="00182F1A">
        <w:rPr>
          <w:rFonts w:ascii="Arial" w:hAnsi="Arial" w:cs="Arial"/>
          <w:sz w:val="20"/>
          <w:szCs w:val="20"/>
        </w:rPr>
        <w:t>art.</w:t>
      </w:r>
      <w:r w:rsidRPr="00182F1A">
        <w:rPr>
          <w:rFonts w:ascii="Arial" w:hAnsi="Arial" w:cs="Arial"/>
          <w:sz w:val="20"/>
          <w:szCs w:val="20"/>
        </w:rPr>
        <w:t xml:space="preserve"> 67 del </w:t>
      </w:r>
      <w:r w:rsidR="00E451D2" w:rsidRPr="00182F1A">
        <w:rPr>
          <w:rFonts w:ascii="Arial" w:hAnsi="Arial" w:cs="Arial"/>
          <w:sz w:val="20"/>
          <w:szCs w:val="20"/>
        </w:rPr>
        <w:t xml:space="preserve">D. Lgs. </w:t>
      </w:r>
      <w:r w:rsidRPr="00182F1A">
        <w:rPr>
          <w:rFonts w:ascii="Arial" w:hAnsi="Arial" w:cs="Arial"/>
          <w:sz w:val="20"/>
          <w:szCs w:val="20"/>
        </w:rPr>
        <w:t>n. 159 del 2011;</w:t>
      </w:r>
    </w:p>
    <w:p w:rsidR="00A6104B" w:rsidRPr="00182F1A" w:rsidRDefault="00A6104B" w:rsidP="00F56526">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t>che nei propri confronti:</w:t>
      </w:r>
    </w:p>
    <w:p w:rsidR="00A6104B" w:rsidRPr="00182F1A" w:rsidRDefault="00A6104B" w:rsidP="00D72306">
      <w:pPr>
        <w:numPr>
          <w:ilvl w:val="0"/>
          <w:numId w:val="4"/>
        </w:numPr>
        <w:spacing w:before="120" w:after="60" w:line="360" w:lineRule="auto"/>
        <w:ind w:left="1302" w:hanging="309"/>
        <w:jc w:val="both"/>
        <w:rPr>
          <w:rFonts w:ascii="Arial" w:hAnsi="Arial" w:cs="Arial"/>
          <w:sz w:val="20"/>
          <w:szCs w:val="20"/>
        </w:rPr>
      </w:pPr>
      <w:r w:rsidRPr="00182F1A">
        <w:rPr>
          <w:rFonts w:ascii="Arial" w:hAnsi="Arial" w:cs="Arial"/>
          <w:sz w:val="20"/>
          <w:szCs w:val="20"/>
        </w:rPr>
        <w:t>non sono state pronunciate sentenze di condanna passata in giudicato;</w:t>
      </w:r>
    </w:p>
    <w:p w:rsidR="00A6104B" w:rsidRPr="00182F1A" w:rsidRDefault="00A6104B" w:rsidP="00D72306">
      <w:pPr>
        <w:numPr>
          <w:ilvl w:val="0"/>
          <w:numId w:val="4"/>
        </w:numPr>
        <w:spacing w:before="120" w:after="60" w:line="360" w:lineRule="auto"/>
        <w:ind w:left="1302" w:hanging="309"/>
        <w:jc w:val="both"/>
        <w:rPr>
          <w:rFonts w:ascii="Arial" w:hAnsi="Arial" w:cs="Arial"/>
          <w:sz w:val="20"/>
          <w:szCs w:val="20"/>
        </w:rPr>
      </w:pPr>
      <w:r w:rsidRPr="00182F1A">
        <w:rPr>
          <w:rFonts w:ascii="Arial" w:hAnsi="Arial" w:cs="Arial"/>
          <w:sz w:val="20"/>
          <w:szCs w:val="20"/>
        </w:rPr>
        <w:lastRenderedPageBreak/>
        <w:t>non sono stati emessi decreti penali di condanna divenuti irrevocabili;</w:t>
      </w:r>
    </w:p>
    <w:p w:rsidR="00A6104B" w:rsidRPr="00182F1A" w:rsidRDefault="00A6104B" w:rsidP="00D72306">
      <w:pPr>
        <w:numPr>
          <w:ilvl w:val="0"/>
          <w:numId w:val="4"/>
        </w:numPr>
        <w:spacing w:before="120" w:after="60" w:line="360" w:lineRule="auto"/>
        <w:ind w:left="1302" w:hanging="309"/>
        <w:jc w:val="both"/>
        <w:rPr>
          <w:rFonts w:ascii="Arial" w:hAnsi="Arial" w:cs="Arial"/>
          <w:sz w:val="20"/>
          <w:szCs w:val="20"/>
        </w:rPr>
      </w:pPr>
      <w:r w:rsidRPr="00182F1A">
        <w:rPr>
          <w:rFonts w:ascii="Arial" w:hAnsi="Arial" w:cs="Arial"/>
          <w:sz w:val="20"/>
          <w:szCs w:val="20"/>
        </w:rPr>
        <w:t xml:space="preserve">non sono state pronunciate sentenze di applicazione della pena su richiesta, ai sensi dell‘art. 444 </w:t>
      </w:r>
      <w:r w:rsidR="00D61645" w:rsidRPr="00182F1A">
        <w:rPr>
          <w:rFonts w:ascii="Arial" w:hAnsi="Arial" w:cs="Arial"/>
          <w:sz w:val="20"/>
          <w:szCs w:val="20"/>
        </w:rPr>
        <w:t>del codice di procedura penale</w:t>
      </w:r>
      <w:r w:rsidRPr="00182F1A">
        <w:rPr>
          <w:rFonts w:ascii="Arial" w:hAnsi="Arial" w:cs="Arial"/>
          <w:sz w:val="20"/>
          <w:szCs w:val="20"/>
        </w:rPr>
        <w:t>, per reati gravi in danno dello Stato o della Comunità che incidono sulla moralità professionale;</w:t>
      </w:r>
    </w:p>
    <w:p w:rsidR="00A6104B" w:rsidRPr="00182F1A" w:rsidRDefault="00A6104B" w:rsidP="00D72306">
      <w:pPr>
        <w:numPr>
          <w:ilvl w:val="0"/>
          <w:numId w:val="4"/>
        </w:numPr>
        <w:spacing w:before="120" w:after="60" w:line="360" w:lineRule="auto"/>
        <w:ind w:left="1302" w:hanging="309"/>
        <w:jc w:val="both"/>
        <w:rPr>
          <w:rFonts w:ascii="Arial" w:hAnsi="Arial" w:cs="Arial"/>
          <w:sz w:val="20"/>
          <w:szCs w:val="20"/>
        </w:rPr>
      </w:pPr>
      <w:r w:rsidRPr="00182F1A">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182F1A">
        <w:rPr>
          <w:rFonts w:ascii="Arial" w:hAnsi="Arial" w:cs="Arial"/>
          <w:sz w:val="20"/>
          <w:szCs w:val="20"/>
        </w:rPr>
        <w:t xml:space="preserve">della </w:t>
      </w:r>
      <w:r w:rsidRPr="00182F1A">
        <w:rPr>
          <w:rFonts w:ascii="Arial" w:hAnsi="Arial" w:cs="Arial"/>
          <w:sz w:val="20"/>
          <w:szCs w:val="20"/>
        </w:rPr>
        <w:t>direttiva CE 2004/18;</w:t>
      </w:r>
    </w:p>
    <w:p w:rsidR="00E643B9" w:rsidRPr="00182F1A" w:rsidRDefault="00E643B9" w:rsidP="00D72306">
      <w:pPr>
        <w:numPr>
          <w:ilvl w:val="0"/>
          <w:numId w:val="4"/>
        </w:numPr>
        <w:spacing w:before="120" w:after="60" w:line="360" w:lineRule="auto"/>
        <w:ind w:left="1302" w:hanging="309"/>
        <w:jc w:val="both"/>
        <w:rPr>
          <w:rFonts w:ascii="Arial" w:hAnsi="Arial" w:cs="Arial"/>
          <w:sz w:val="20"/>
          <w:szCs w:val="20"/>
        </w:rPr>
      </w:pPr>
      <w:r w:rsidRPr="00182F1A">
        <w:rPr>
          <w:rFonts w:ascii="Arial" w:hAnsi="Arial" w:cs="Arial"/>
          <w:sz w:val="20"/>
          <w:szCs w:val="20"/>
        </w:rPr>
        <w:t>non sono state pronunciate condanne per le quali</w:t>
      </w:r>
      <w:r w:rsidR="00D72306" w:rsidRPr="00182F1A">
        <w:rPr>
          <w:rFonts w:ascii="Arial" w:hAnsi="Arial" w:cs="Arial"/>
          <w:sz w:val="20"/>
          <w:szCs w:val="20"/>
        </w:rPr>
        <w:t xml:space="preserve"> ha beneficiato della non menzione</w:t>
      </w:r>
      <w:r w:rsidRPr="00182F1A">
        <w:rPr>
          <w:rFonts w:ascii="Arial" w:hAnsi="Arial" w:cs="Arial"/>
          <w:sz w:val="20"/>
          <w:szCs w:val="20"/>
        </w:rPr>
        <w:t>;</w:t>
      </w:r>
    </w:p>
    <w:p w:rsidR="00A6104B" w:rsidRPr="00182F1A" w:rsidRDefault="00287B95" w:rsidP="00E643B9">
      <w:pPr>
        <w:spacing w:before="120" w:after="60" w:line="360" w:lineRule="auto"/>
        <w:ind w:left="993"/>
        <w:jc w:val="both"/>
        <w:rPr>
          <w:rFonts w:ascii="Arial" w:hAnsi="Arial" w:cs="Arial"/>
          <w:sz w:val="20"/>
          <w:szCs w:val="20"/>
        </w:rPr>
      </w:pPr>
      <w:r w:rsidRPr="00182F1A">
        <w:rPr>
          <w:rFonts w:ascii="Arial" w:hAnsi="Arial" w:cs="Arial"/>
          <w:iCs/>
          <w:sz w:val="20"/>
          <w:szCs w:val="20"/>
        </w:rPr>
        <w:t>(</w:t>
      </w:r>
      <w:r w:rsidR="00A6104B" w:rsidRPr="00182F1A">
        <w:rPr>
          <w:rFonts w:ascii="Arial" w:hAnsi="Arial" w:cs="Arial"/>
          <w:iCs/>
          <w:sz w:val="20"/>
          <w:szCs w:val="20"/>
        </w:rPr>
        <w:t>ovvero</w:t>
      </w:r>
      <w:r w:rsidRPr="00182F1A">
        <w:rPr>
          <w:rFonts w:ascii="Arial" w:hAnsi="Arial" w:cs="Arial"/>
          <w:iCs/>
          <w:sz w:val="20"/>
          <w:szCs w:val="20"/>
        </w:rPr>
        <w:t>)</w:t>
      </w:r>
    </w:p>
    <w:p w:rsidR="00126249" w:rsidRPr="00182F1A" w:rsidRDefault="00E643B9" w:rsidP="003A06FD">
      <w:pPr>
        <w:spacing w:before="120" w:after="60" w:line="360" w:lineRule="auto"/>
        <w:ind w:left="993"/>
        <w:jc w:val="both"/>
        <w:rPr>
          <w:rFonts w:ascii="Arial" w:hAnsi="Arial" w:cs="Arial"/>
          <w:sz w:val="20"/>
          <w:szCs w:val="20"/>
        </w:rPr>
      </w:pPr>
      <w:r w:rsidRPr="00182F1A">
        <w:rPr>
          <w:rFonts w:ascii="Arial" w:hAnsi="Arial" w:cs="Arial"/>
          <w:iCs/>
          <w:sz w:val="20"/>
          <w:szCs w:val="20"/>
        </w:rPr>
        <w:t xml:space="preserve">sono state pronunciate le sentenze di condanna passate in giudicato, le sentenze di applicazione della pena su richiesta ai sensi dell’art. 444 </w:t>
      </w:r>
      <w:r w:rsidRPr="00182F1A">
        <w:rPr>
          <w:rFonts w:ascii="Arial" w:hAnsi="Arial" w:cs="Arial"/>
          <w:sz w:val="20"/>
          <w:szCs w:val="20"/>
        </w:rPr>
        <w:t>del codice di procedura penale</w:t>
      </w:r>
      <w:r w:rsidRPr="00182F1A">
        <w:rPr>
          <w:rFonts w:ascii="Arial" w:hAnsi="Arial" w:cs="Arial"/>
          <w:iCs/>
          <w:sz w:val="20"/>
          <w:szCs w:val="20"/>
        </w:rPr>
        <w:t xml:space="preserve">, le condanne per le quali </w:t>
      </w:r>
      <w:r w:rsidRPr="00182F1A">
        <w:rPr>
          <w:rFonts w:ascii="Arial" w:hAnsi="Arial" w:cs="Arial"/>
          <w:sz w:val="20"/>
          <w:szCs w:val="20"/>
        </w:rPr>
        <w:t>ha beneficiato della non menzione</w:t>
      </w:r>
      <w:r w:rsidRPr="00182F1A">
        <w:rPr>
          <w:rFonts w:ascii="Arial" w:hAnsi="Arial" w:cs="Arial"/>
          <w:iCs/>
          <w:sz w:val="20"/>
          <w:szCs w:val="20"/>
        </w:rPr>
        <w:t xml:space="preserve"> e/o sono stati emessi i decreti penali di </w:t>
      </w:r>
      <w:r w:rsidR="003A06FD" w:rsidRPr="00182F1A">
        <w:rPr>
          <w:rFonts w:ascii="Arial" w:hAnsi="Arial" w:cs="Arial"/>
          <w:iCs/>
          <w:sz w:val="20"/>
          <w:szCs w:val="20"/>
        </w:rPr>
        <w:t>condanna divenuti irrevocabili c</w:t>
      </w:r>
      <w:r w:rsidRPr="00182F1A">
        <w:rPr>
          <w:rFonts w:ascii="Arial" w:hAnsi="Arial" w:cs="Arial"/>
          <w:iCs/>
          <w:sz w:val="20"/>
          <w:szCs w:val="20"/>
        </w:rPr>
        <w:t>he seguono</w:t>
      </w:r>
      <w:r w:rsidR="00A6104B" w:rsidRPr="00182F1A">
        <w:rPr>
          <w:rFonts w:ascii="Arial" w:hAnsi="Arial" w:cs="Arial"/>
          <w:b/>
          <w:iCs/>
          <w:sz w:val="20"/>
          <w:szCs w:val="20"/>
        </w:rPr>
        <w:t xml:space="preserve"> </w:t>
      </w:r>
      <w:r w:rsidR="00A6104B" w:rsidRPr="00182F1A">
        <w:rPr>
          <w:rFonts w:ascii="Arial" w:hAnsi="Arial" w:cs="Arial"/>
          <w:iCs/>
          <w:sz w:val="20"/>
          <w:szCs w:val="20"/>
        </w:rPr>
        <w:t>(</w:t>
      </w:r>
      <w:r w:rsidR="00A6104B" w:rsidRPr="00182F1A">
        <w:rPr>
          <w:rFonts w:ascii="Arial" w:hAnsi="Arial" w:cs="Arial"/>
          <w:i/>
          <w:iCs/>
          <w:sz w:val="20"/>
          <w:szCs w:val="20"/>
        </w:rPr>
        <w:t>indicare i dati relativi al reato</w:t>
      </w:r>
      <w:r w:rsidR="00A6104B" w:rsidRPr="00182F1A">
        <w:rPr>
          <w:rFonts w:ascii="Arial" w:hAnsi="Arial" w:cs="Arial"/>
          <w:iCs/>
          <w:sz w:val="20"/>
          <w:szCs w:val="20"/>
        </w:rPr>
        <w:t>)</w:t>
      </w:r>
      <w:r w:rsidR="00A6104B" w:rsidRPr="00182F1A">
        <w:rPr>
          <w:rStyle w:val="Rimandonotaapidipagina"/>
          <w:rFonts w:ascii="Arial" w:hAnsi="Arial" w:cs="Arial"/>
          <w:iCs/>
          <w:sz w:val="20"/>
          <w:szCs w:val="20"/>
        </w:rPr>
        <w:footnoteReference w:id="1"/>
      </w:r>
      <w:r w:rsidR="00A6104B" w:rsidRPr="00182F1A">
        <w:rPr>
          <w:rFonts w:ascii="Arial" w:hAnsi="Arial" w:cs="Arial"/>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869"/>
        <w:gridCol w:w="4226"/>
      </w:tblGrid>
      <w:tr w:rsidR="00A6104B" w:rsidRPr="00182F1A" w:rsidTr="003A06FD">
        <w:tc>
          <w:tcPr>
            <w:tcW w:w="2693" w:type="dxa"/>
            <w:shd w:val="clear" w:color="auto" w:fill="00529E"/>
            <w:vAlign w:val="center"/>
          </w:tcPr>
          <w:p w:rsidR="00A6104B" w:rsidRPr="00182F1A" w:rsidRDefault="00A6104B" w:rsidP="003A06F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Dati relativi al reato</w:t>
            </w:r>
          </w:p>
        </w:tc>
        <w:tc>
          <w:tcPr>
            <w:tcW w:w="1869" w:type="dxa"/>
            <w:shd w:val="clear" w:color="auto" w:fill="00529E"/>
            <w:vAlign w:val="center"/>
          </w:tcPr>
          <w:p w:rsidR="00A6104B" w:rsidRPr="00182F1A" w:rsidRDefault="00A6104B" w:rsidP="003A06FD">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Sentenza/Decreto</w:t>
            </w:r>
          </w:p>
        </w:tc>
        <w:tc>
          <w:tcPr>
            <w:tcW w:w="4226" w:type="dxa"/>
            <w:shd w:val="clear" w:color="auto" w:fill="00529E"/>
            <w:vAlign w:val="center"/>
          </w:tcPr>
          <w:p w:rsidR="00A6104B" w:rsidRPr="00182F1A" w:rsidRDefault="00A6104B" w:rsidP="003A06F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Altre precisazioni (es. Non menzione)</w:t>
            </w:r>
          </w:p>
        </w:tc>
      </w:tr>
      <w:tr w:rsidR="00A6104B" w:rsidRPr="00182F1A" w:rsidTr="003A06FD">
        <w:trPr>
          <w:trHeight w:val="567"/>
        </w:trPr>
        <w:tc>
          <w:tcPr>
            <w:tcW w:w="2693" w:type="dxa"/>
          </w:tcPr>
          <w:p w:rsidR="00A6104B" w:rsidRPr="00182F1A" w:rsidRDefault="00EF37DB" w:rsidP="003A06F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34"/>
                  <w:enabled/>
                  <w:calcOnExit w:val="0"/>
                  <w:textInput/>
                </w:ffData>
              </w:fldChar>
            </w:r>
            <w:bookmarkStart w:id="4" w:name="Testo834"/>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4"/>
          </w:p>
        </w:tc>
        <w:tc>
          <w:tcPr>
            <w:tcW w:w="1869" w:type="dxa"/>
          </w:tcPr>
          <w:p w:rsidR="00A6104B" w:rsidRPr="00182F1A" w:rsidRDefault="00EF37DB" w:rsidP="003A06FD">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35"/>
                  <w:enabled/>
                  <w:calcOnExit w:val="0"/>
                  <w:textInput/>
                </w:ffData>
              </w:fldChar>
            </w:r>
            <w:bookmarkStart w:id="5" w:name="Testo835"/>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5"/>
          </w:p>
        </w:tc>
        <w:tc>
          <w:tcPr>
            <w:tcW w:w="4226" w:type="dxa"/>
          </w:tcPr>
          <w:p w:rsidR="00A6104B" w:rsidRPr="00182F1A" w:rsidRDefault="00EF37DB" w:rsidP="003A06FD">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37"/>
                  <w:enabled/>
                  <w:calcOnExit w:val="0"/>
                  <w:textInput/>
                </w:ffData>
              </w:fldChar>
            </w:r>
            <w:bookmarkStart w:id="6" w:name="Testo837"/>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6"/>
          </w:p>
        </w:tc>
      </w:tr>
      <w:tr w:rsidR="00A6104B" w:rsidRPr="00182F1A" w:rsidTr="003A06FD">
        <w:trPr>
          <w:trHeight w:val="567"/>
        </w:trPr>
        <w:tc>
          <w:tcPr>
            <w:tcW w:w="2693" w:type="dxa"/>
          </w:tcPr>
          <w:p w:rsidR="00A6104B" w:rsidRPr="00182F1A" w:rsidRDefault="00EF37DB" w:rsidP="003A06F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38"/>
                  <w:enabled/>
                  <w:calcOnExit w:val="0"/>
                  <w:textInput/>
                </w:ffData>
              </w:fldChar>
            </w:r>
            <w:bookmarkStart w:id="7" w:name="Testo838"/>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7"/>
          </w:p>
        </w:tc>
        <w:tc>
          <w:tcPr>
            <w:tcW w:w="1869" w:type="dxa"/>
          </w:tcPr>
          <w:p w:rsidR="00A6104B" w:rsidRPr="00182F1A" w:rsidRDefault="00EF37DB" w:rsidP="003A06FD">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39"/>
                  <w:enabled/>
                  <w:calcOnExit w:val="0"/>
                  <w:textInput/>
                </w:ffData>
              </w:fldChar>
            </w:r>
            <w:bookmarkStart w:id="8" w:name="Testo839"/>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8"/>
          </w:p>
        </w:tc>
        <w:tc>
          <w:tcPr>
            <w:tcW w:w="4226" w:type="dxa"/>
          </w:tcPr>
          <w:p w:rsidR="00A6104B" w:rsidRPr="00182F1A" w:rsidRDefault="00EF37DB" w:rsidP="003A06FD">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41"/>
                  <w:enabled/>
                  <w:calcOnExit w:val="0"/>
                  <w:textInput/>
                </w:ffData>
              </w:fldChar>
            </w:r>
            <w:bookmarkStart w:id="9" w:name="Testo841"/>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9"/>
          </w:p>
        </w:tc>
      </w:tr>
      <w:tr w:rsidR="00A6104B" w:rsidRPr="00182F1A" w:rsidTr="003A06FD">
        <w:trPr>
          <w:trHeight w:val="567"/>
        </w:trPr>
        <w:tc>
          <w:tcPr>
            <w:tcW w:w="2693" w:type="dxa"/>
          </w:tcPr>
          <w:p w:rsidR="00A6104B" w:rsidRPr="00182F1A" w:rsidRDefault="00EF37DB" w:rsidP="003A06F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42"/>
                  <w:enabled/>
                  <w:calcOnExit w:val="0"/>
                  <w:textInput/>
                </w:ffData>
              </w:fldChar>
            </w:r>
            <w:bookmarkStart w:id="10" w:name="Testo842"/>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10"/>
          </w:p>
        </w:tc>
        <w:tc>
          <w:tcPr>
            <w:tcW w:w="1869" w:type="dxa"/>
          </w:tcPr>
          <w:p w:rsidR="00A6104B" w:rsidRPr="00182F1A" w:rsidRDefault="00EF37DB" w:rsidP="003A06FD">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43"/>
                  <w:enabled/>
                  <w:calcOnExit w:val="0"/>
                  <w:textInput/>
                </w:ffData>
              </w:fldChar>
            </w:r>
            <w:bookmarkStart w:id="11" w:name="Testo843"/>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11"/>
          </w:p>
        </w:tc>
        <w:tc>
          <w:tcPr>
            <w:tcW w:w="4226" w:type="dxa"/>
          </w:tcPr>
          <w:p w:rsidR="00A6104B" w:rsidRPr="00182F1A" w:rsidRDefault="00EF37DB" w:rsidP="003A06FD">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45"/>
                  <w:enabled/>
                  <w:calcOnExit w:val="0"/>
                  <w:textInput/>
                </w:ffData>
              </w:fldChar>
            </w:r>
            <w:bookmarkStart w:id="12" w:name="Testo845"/>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12"/>
          </w:p>
        </w:tc>
      </w:tr>
      <w:tr w:rsidR="00A6104B" w:rsidRPr="00182F1A" w:rsidTr="003A06FD">
        <w:trPr>
          <w:trHeight w:val="567"/>
        </w:trPr>
        <w:tc>
          <w:tcPr>
            <w:tcW w:w="2693" w:type="dxa"/>
          </w:tcPr>
          <w:p w:rsidR="00A6104B" w:rsidRPr="00182F1A" w:rsidRDefault="00EF37DB" w:rsidP="003A06F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58"/>
                  <w:enabled/>
                  <w:calcOnExit w:val="0"/>
                  <w:textInput/>
                </w:ffData>
              </w:fldChar>
            </w:r>
            <w:bookmarkStart w:id="13" w:name="Testo858"/>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13"/>
          </w:p>
        </w:tc>
        <w:tc>
          <w:tcPr>
            <w:tcW w:w="1869" w:type="dxa"/>
          </w:tcPr>
          <w:p w:rsidR="00A6104B" w:rsidRPr="00182F1A" w:rsidRDefault="00EF37DB" w:rsidP="003A06FD">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59"/>
                  <w:enabled/>
                  <w:calcOnExit w:val="0"/>
                  <w:textInput/>
                </w:ffData>
              </w:fldChar>
            </w:r>
            <w:bookmarkStart w:id="14" w:name="Testo859"/>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14"/>
          </w:p>
        </w:tc>
        <w:tc>
          <w:tcPr>
            <w:tcW w:w="4226" w:type="dxa"/>
          </w:tcPr>
          <w:p w:rsidR="00A6104B" w:rsidRPr="00182F1A" w:rsidRDefault="00EF37DB" w:rsidP="003A06FD">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61"/>
                  <w:enabled/>
                  <w:calcOnExit w:val="0"/>
                  <w:textInput/>
                </w:ffData>
              </w:fldChar>
            </w:r>
            <w:bookmarkStart w:id="15" w:name="Testo861"/>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15"/>
          </w:p>
        </w:tc>
      </w:tr>
      <w:tr w:rsidR="00A6104B" w:rsidRPr="00182F1A" w:rsidTr="003A06FD">
        <w:trPr>
          <w:trHeight w:val="567"/>
        </w:trPr>
        <w:tc>
          <w:tcPr>
            <w:tcW w:w="2693" w:type="dxa"/>
          </w:tcPr>
          <w:p w:rsidR="00A6104B" w:rsidRPr="00182F1A" w:rsidRDefault="00EF37DB" w:rsidP="003A06F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62"/>
                  <w:enabled/>
                  <w:calcOnExit w:val="0"/>
                  <w:textInput/>
                </w:ffData>
              </w:fldChar>
            </w:r>
            <w:bookmarkStart w:id="16" w:name="Testo862"/>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16"/>
          </w:p>
        </w:tc>
        <w:tc>
          <w:tcPr>
            <w:tcW w:w="1869" w:type="dxa"/>
          </w:tcPr>
          <w:p w:rsidR="00A6104B" w:rsidRPr="00182F1A" w:rsidRDefault="00EF37DB" w:rsidP="003A06F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63"/>
                  <w:enabled/>
                  <w:calcOnExit w:val="0"/>
                  <w:textInput/>
                </w:ffData>
              </w:fldChar>
            </w:r>
            <w:bookmarkStart w:id="17" w:name="Testo863"/>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17"/>
          </w:p>
        </w:tc>
        <w:tc>
          <w:tcPr>
            <w:tcW w:w="4226" w:type="dxa"/>
          </w:tcPr>
          <w:p w:rsidR="00A6104B" w:rsidRPr="00182F1A" w:rsidRDefault="00EF37DB" w:rsidP="003A06F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65"/>
                  <w:enabled/>
                  <w:calcOnExit w:val="0"/>
                  <w:textInput/>
                </w:ffData>
              </w:fldChar>
            </w:r>
            <w:bookmarkStart w:id="18" w:name="Testo865"/>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bookmarkEnd w:id="18"/>
          </w:p>
        </w:tc>
      </w:tr>
      <w:tr w:rsidR="00A6104B" w:rsidRPr="00182F1A" w:rsidTr="003A06FD">
        <w:trPr>
          <w:trHeight w:val="567"/>
        </w:trPr>
        <w:tc>
          <w:tcPr>
            <w:tcW w:w="8788" w:type="dxa"/>
            <w:gridSpan w:val="3"/>
          </w:tcPr>
          <w:p w:rsidR="00A6104B" w:rsidRPr="00182F1A" w:rsidRDefault="00A6104B" w:rsidP="003A06FD">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condanne riportando, per ciascuna di esse, le informazioni di cui sopra</w:t>
            </w:r>
            <w:r w:rsidRPr="00182F1A">
              <w:rPr>
                <w:rFonts w:ascii="Arial" w:hAnsi="Arial" w:cs="Arial"/>
                <w:b/>
                <w:sz w:val="18"/>
                <w:szCs w:val="18"/>
              </w:rPr>
              <w:t>):</w:t>
            </w:r>
          </w:p>
        </w:tc>
      </w:tr>
      <w:tr w:rsidR="00A6104B" w:rsidRPr="00182F1A" w:rsidTr="003A06FD">
        <w:trPr>
          <w:trHeight w:val="567"/>
        </w:trPr>
        <w:tc>
          <w:tcPr>
            <w:tcW w:w="8788" w:type="dxa"/>
            <w:gridSpan w:val="3"/>
          </w:tcPr>
          <w:p w:rsidR="00A6104B" w:rsidRPr="00182F1A" w:rsidRDefault="00EF37DB" w:rsidP="003A06F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62"/>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bl>
    <w:p w:rsidR="000B29F6" w:rsidRPr="00182F1A" w:rsidRDefault="001226E6" w:rsidP="00431940">
      <w:pPr>
        <w:numPr>
          <w:ilvl w:val="0"/>
          <w:numId w:val="4"/>
        </w:numPr>
        <w:spacing w:before="120" w:after="60" w:line="360" w:lineRule="auto"/>
        <w:ind w:left="1302" w:hanging="309"/>
        <w:jc w:val="both"/>
        <w:rPr>
          <w:rFonts w:ascii="Arial" w:hAnsi="Arial" w:cs="Arial"/>
          <w:sz w:val="20"/>
          <w:szCs w:val="20"/>
        </w:rPr>
      </w:pPr>
      <w:r w:rsidRPr="00182F1A">
        <w:rPr>
          <w:rFonts w:ascii="Arial" w:hAnsi="Arial" w:cs="Arial"/>
          <w:sz w:val="20"/>
          <w:szCs w:val="20"/>
        </w:rPr>
        <w:t>non ricorr</w:t>
      </w:r>
      <w:r w:rsidR="005A2045" w:rsidRPr="00182F1A">
        <w:rPr>
          <w:rFonts w:ascii="Arial" w:hAnsi="Arial" w:cs="Arial"/>
          <w:sz w:val="20"/>
          <w:szCs w:val="20"/>
        </w:rPr>
        <w:t>ono</w:t>
      </w:r>
      <w:r w:rsidRPr="00182F1A">
        <w:rPr>
          <w:rFonts w:ascii="Arial" w:hAnsi="Arial" w:cs="Arial"/>
          <w:sz w:val="20"/>
          <w:szCs w:val="20"/>
        </w:rPr>
        <w:t xml:space="preserve"> l</w:t>
      </w:r>
      <w:r w:rsidR="005A2045" w:rsidRPr="00182F1A">
        <w:rPr>
          <w:rFonts w:ascii="Arial" w:hAnsi="Arial" w:cs="Arial"/>
          <w:sz w:val="20"/>
          <w:szCs w:val="20"/>
        </w:rPr>
        <w:t>e</w:t>
      </w:r>
      <w:r w:rsidR="00DF60E9" w:rsidRPr="00182F1A">
        <w:rPr>
          <w:rFonts w:ascii="Arial" w:hAnsi="Arial" w:cs="Arial"/>
          <w:sz w:val="20"/>
          <w:szCs w:val="20"/>
        </w:rPr>
        <w:t xml:space="preserve"> caus</w:t>
      </w:r>
      <w:r w:rsidR="005A2045" w:rsidRPr="00182F1A">
        <w:rPr>
          <w:rFonts w:ascii="Arial" w:hAnsi="Arial" w:cs="Arial"/>
          <w:sz w:val="20"/>
          <w:szCs w:val="20"/>
        </w:rPr>
        <w:t>e</w:t>
      </w:r>
      <w:r w:rsidR="00DF60E9" w:rsidRPr="00182F1A">
        <w:rPr>
          <w:rFonts w:ascii="Arial" w:hAnsi="Arial" w:cs="Arial"/>
          <w:sz w:val="20"/>
          <w:szCs w:val="20"/>
        </w:rPr>
        <w:t xml:space="preserve"> di esclusione di cui all’art. 38, comma 1, lettera m-ter del D.Lgs. 163/2006;</w:t>
      </w:r>
    </w:p>
    <w:p w:rsidR="0029733A" w:rsidRPr="00182F1A" w:rsidRDefault="00A6104B" w:rsidP="00F56526">
      <w:pPr>
        <w:numPr>
          <w:ilvl w:val="3"/>
          <w:numId w:val="25"/>
        </w:numPr>
        <w:spacing w:after="60" w:line="360" w:lineRule="auto"/>
        <w:ind w:left="993" w:hanging="426"/>
        <w:jc w:val="both"/>
        <w:rPr>
          <w:rFonts w:ascii="Arial" w:hAnsi="Arial" w:cs="Arial"/>
          <w:sz w:val="20"/>
          <w:szCs w:val="20"/>
        </w:rPr>
      </w:pPr>
      <w:r w:rsidRPr="00182F1A">
        <w:rPr>
          <w:rFonts w:ascii="Arial" w:hAnsi="Arial" w:cs="Arial"/>
          <w:sz w:val="20"/>
          <w:szCs w:val="20"/>
        </w:rPr>
        <w:t>che</w:t>
      </w:r>
      <w:r w:rsidR="0029733A" w:rsidRPr="00182F1A">
        <w:rPr>
          <w:rFonts w:ascii="Arial" w:hAnsi="Arial" w:cs="Arial"/>
          <w:sz w:val="20"/>
          <w:szCs w:val="20"/>
        </w:rPr>
        <w:t xml:space="preserve"> (</w:t>
      </w:r>
      <w:r w:rsidR="0029733A" w:rsidRPr="00182F1A">
        <w:rPr>
          <w:rFonts w:ascii="Arial" w:hAnsi="Arial" w:cs="Arial"/>
          <w:i/>
          <w:sz w:val="20"/>
          <w:szCs w:val="20"/>
        </w:rPr>
        <w:t xml:space="preserve">selezionare una delle due caselle </w:t>
      </w:r>
      <w:r w:rsidR="005A2045" w:rsidRPr="00182F1A">
        <w:rPr>
          <w:rFonts w:ascii="Arial" w:hAnsi="Arial" w:cs="Arial"/>
          <w:i/>
          <w:sz w:val="20"/>
          <w:szCs w:val="20"/>
        </w:rPr>
        <w:t>sotto riportate</w:t>
      </w:r>
      <w:r w:rsidR="0029733A" w:rsidRPr="00182F1A">
        <w:rPr>
          <w:rFonts w:ascii="Arial" w:hAnsi="Arial" w:cs="Arial"/>
          <w:i/>
          <w:sz w:val="20"/>
          <w:szCs w:val="20"/>
        </w:rPr>
        <w:t xml:space="preserve"> solo nell’ipotesi in cui il soggetto dichiarante intenda rendere le dichiarazione di cui all’art. 38, comma 1, lettere b) e c) e m-ter del D.Lgs. 163/2006 anche nei confronti dei soggetti di cui al precedente punto 1.1 della cui situazione </w:t>
      </w:r>
      <w:r w:rsidR="0029733A" w:rsidRPr="00182F1A">
        <w:rPr>
          <w:rFonts w:ascii="Arial" w:hAnsi="Arial" w:cs="Arial"/>
          <w:i/>
          <w:sz w:val="20"/>
          <w:szCs w:val="20"/>
        </w:rPr>
        <w:lastRenderedPageBreak/>
        <w:t>giuridica dichiara di essere a conoscenza ai sensi dell’art. 47, comma 2, del D.P.R. 445/2000, assumendone le relative responsabilità</w:t>
      </w:r>
      <w:r w:rsidR="0029733A" w:rsidRPr="00182F1A">
        <w:rPr>
          <w:rStyle w:val="Rimandonotaapidipagina"/>
          <w:rFonts w:ascii="Arial" w:hAnsi="Arial" w:cs="Arial"/>
          <w:sz w:val="20"/>
          <w:szCs w:val="20"/>
        </w:rPr>
        <w:footnoteReference w:id="2"/>
      </w:r>
      <w:r w:rsidR="0029733A" w:rsidRPr="00182F1A">
        <w:rPr>
          <w:rFonts w:ascii="Arial" w:hAnsi="Arial" w:cs="Arial"/>
          <w:sz w:val="20"/>
          <w:szCs w:val="20"/>
        </w:rPr>
        <w:t>)</w:t>
      </w:r>
    </w:p>
    <w:p w:rsidR="0029733A" w:rsidRPr="00182F1A" w:rsidRDefault="00EF37DB" w:rsidP="0029733A">
      <w:pPr>
        <w:spacing w:after="60" w:line="360" w:lineRule="auto"/>
        <w:ind w:left="1416" w:hanging="423"/>
        <w:jc w:val="both"/>
        <w:rPr>
          <w:rFonts w:ascii="Arial" w:hAnsi="Arial" w:cs="Arial"/>
          <w:sz w:val="20"/>
          <w:szCs w:val="20"/>
        </w:rPr>
      </w:pPr>
      <w:r w:rsidRPr="00182F1A">
        <w:rPr>
          <w:rFonts w:ascii="Arial" w:hAnsi="Arial" w:cs="Arial"/>
          <w:sz w:val="20"/>
          <w:szCs w:val="20"/>
        </w:rPr>
        <w:fldChar w:fldCharType="begin">
          <w:ffData>
            <w:name w:val="Controllo44"/>
            <w:enabled/>
            <w:calcOnExit w:val="0"/>
            <w:checkBox>
              <w:sizeAuto/>
              <w:default w:val="0"/>
              <w:checked w:val="0"/>
            </w:checkBox>
          </w:ffData>
        </w:fldChar>
      </w:r>
      <w:r w:rsidR="0029733A"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29733A" w:rsidRPr="00182F1A">
        <w:rPr>
          <w:rFonts w:ascii="Arial" w:hAnsi="Arial" w:cs="Arial"/>
          <w:sz w:val="20"/>
          <w:szCs w:val="20"/>
        </w:rPr>
        <w:tab/>
      </w:r>
      <w:r w:rsidR="00A6104B" w:rsidRPr="00182F1A">
        <w:rPr>
          <w:rFonts w:ascii="Arial" w:hAnsi="Arial" w:cs="Arial"/>
          <w:sz w:val="20"/>
          <w:szCs w:val="20"/>
        </w:rPr>
        <w:t xml:space="preserve">nei confronti </w:t>
      </w:r>
      <w:r w:rsidR="0029733A" w:rsidRPr="00182F1A">
        <w:rPr>
          <w:rFonts w:ascii="Arial" w:hAnsi="Arial" w:cs="Arial"/>
          <w:sz w:val="20"/>
          <w:szCs w:val="20"/>
        </w:rPr>
        <w:t xml:space="preserve">di tutti i soggetti </w:t>
      </w:r>
      <w:r w:rsidR="008C62E0" w:rsidRPr="00182F1A">
        <w:rPr>
          <w:rFonts w:ascii="Arial" w:hAnsi="Arial" w:cs="Arial"/>
          <w:sz w:val="20"/>
          <w:szCs w:val="20"/>
        </w:rPr>
        <w:t xml:space="preserve">indicati </w:t>
      </w:r>
      <w:r w:rsidR="0029733A" w:rsidRPr="00182F1A">
        <w:rPr>
          <w:rFonts w:ascii="Arial" w:hAnsi="Arial" w:cs="Arial"/>
          <w:sz w:val="20"/>
          <w:szCs w:val="20"/>
        </w:rPr>
        <w:t>al precedente punto 1.1.:</w:t>
      </w:r>
    </w:p>
    <w:p w:rsidR="0029733A" w:rsidRPr="00182F1A" w:rsidRDefault="0029733A" w:rsidP="0029733A">
      <w:pPr>
        <w:spacing w:after="60" w:line="360" w:lineRule="auto"/>
        <w:ind w:left="1416" w:hanging="423"/>
        <w:jc w:val="both"/>
        <w:rPr>
          <w:rFonts w:ascii="Arial" w:hAnsi="Arial" w:cs="Arial"/>
          <w:sz w:val="20"/>
          <w:szCs w:val="20"/>
        </w:rPr>
      </w:pPr>
      <w:r w:rsidRPr="00182F1A">
        <w:rPr>
          <w:rFonts w:ascii="Arial" w:hAnsi="Arial" w:cs="Arial"/>
          <w:sz w:val="20"/>
          <w:szCs w:val="20"/>
        </w:rPr>
        <w:t>(ovvero)</w:t>
      </w:r>
    </w:p>
    <w:p w:rsidR="0029733A" w:rsidRPr="00182F1A" w:rsidRDefault="00EF37DB" w:rsidP="0029733A">
      <w:pPr>
        <w:spacing w:after="60" w:line="360" w:lineRule="auto"/>
        <w:ind w:left="1416" w:hanging="423"/>
        <w:jc w:val="both"/>
        <w:rPr>
          <w:rFonts w:ascii="Arial" w:hAnsi="Arial" w:cs="Arial"/>
          <w:sz w:val="20"/>
          <w:szCs w:val="20"/>
        </w:rPr>
      </w:pPr>
      <w:r w:rsidRPr="00182F1A">
        <w:rPr>
          <w:rFonts w:ascii="Arial" w:hAnsi="Arial" w:cs="Arial"/>
          <w:sz w:val="20"/>
          <w:szCs w:val="20"/>
        </w:rPr>
        <w:fldChar w:fldCharType="begin">
          <w:ffData>
            <w:name w:val="Controllo44"/>
            <w:enabled/>
            <w:calcOnExit w:val="0"/>
            <w:checkBox>
              <w:sizeAuto/>
              <w:default w:val="0"/>
              <w:checked w:val="0"/>
            </w:checkBox>
          </w:ffData>
        </w:fldChar>
      </w:r>
      <w:r w:rsidR="0029733A"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29733A" w:rsidRPr="00182F1A">
        <w:rPr>
          <w:rFonts w:ascii="Arial" w:hAnsi="Arial" w:cs="Arial"/>
          <w:sz w:val="20"/>
          <w:szCs w:val="20"/>
        </w:rPr>
        <w:tab/>
        <w:t>nei confronti dei seguenti soggetti (</w:t>
      </w:r>
      <w:r w:rsidR="0029733A" w:rsidRPr="00182F1A">
        <w:rPr>
          <w:rFonts w:ascii="Arial" w:hAnsi="Arial" w:cs="Arial"/>
          <w:i/>
          <w:sz w:val="20"/>
          <w:szCs w:val="20"/>
        </w:rPr>
        <w:t>indicare i nominativi</w:t>
      </w:r>
      <w:r w:rsidR="0029733A" w:rsidRPr="00182F1A">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tblGrid>
      <w:tr w:rsidR="0029733A" w:rsidRPr="00182F1A" w:rsidTr="0029733A">
        <w:tc>
          <w:tcPr>
            <w:tcW w:w="4819" w:type="dxa"/>
            <w:shd w:val="clear" w:color="auto" w:fill="00529E"/>
            <w:vAlign w:val="center"/>
          </w:tcPr>
          <w:p w:rsidR="0029733A" w:rsidRPr="00182F1A" w:rsidRDefault="0029733A" w:rsidP="001E7200">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r>
      <w:tr w:rsidR="0029733A" w:rsidRPr="00182F1A" w:rsidTr="0029733A">
        <w:trPr>
          <w:trHeight w:val="424"/>
        </w:trPr>
        <w:tc>
          <w:tcPr>
            <w:tcW w:w="4819" w:type="dxa"/>
          </w:tcPr>
          <w:p w:rsidR="0029733A" w:rsidRPr="00182F1A" w:rsidRDefault="00EF37DB" w:rsidP="001E720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67"/>
                  <w:enabled/>
                  <w:calcOnExit w:val="0"/>
                  <w:textInput/>
                </w:ffData>
              </w:fldChar>
            </w:r>
            <w:r w:rsidR="0029733A"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Pr="00182F1A">
              <w:rPr>
                <w:rFonts w:ascii="Arial" w:hAnsi="Arial" w:cs="Arial"/>
                <w:b/>
                <w:sz w:val="18"/>
                <w:szCs w:val="18"/>
              </w:rPr>
              <w:fldChar w:fldCharType="end"/>
            </w:r>
          </w:p>
        </w:tc>
      </w:tr>
      <w:tr w:rsidR="0029733A" w:rsidRPr="00182F1A" w:rsidTr="0029733A">
        <w:trPr>
          <w:trHeight w:val="506"/>
        </w:trPr>
        <w:tc>
          <w:tcPr>
            <w:tcW w:w="4819" w:type="dxa"/>
          </w:tcPr>
          <w:p w:rsidR="0029733A" w:rsidRPr="00182F1A" w:rsidRDefault="00EF37DB" w:rsidP="001E7200">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72"/>
                  <w:enabled/>
                  <w:calcOnExit w:val="0"/>
                  <w:textInput/>
                </w:ffData>
              </w:fldChar>
            </w:r>
            <w:r w:rsidR="0029733A"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Pr="00182F1A">
              <w:rPr>
                <w:rFonts w:ascii="Arial" w:hAnsi="Arial" w:cs="Arial"/>
                <w:b/>
                <w:sz w:val="18"/>
                <w:szCs w:val="18"/>
              </w:rPr>
              <w:fldChar w:fldCharType="end"/>
            </w:r>
          </w:p>
        </w:tc>
      </w:tr>
      <w:tr w:rsidR="0029733A" w:rsidRPr="00182F1A" w:rsidTr="0029733A">
        <w:trPr>
          <w:trHeight w:val="396"/>
        </w:trPr>
        <w:tc>
          <w:tcPr>
            <w:tcW w:w="4819" w:type="dxa"/>
          </w:tcPr>
          <w:p w:rsidR="0029733A" w:rsidRPr="00182F1A" w:rsidRDefault="00EF37DB" w:rsidP="001E7200">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81"/>
                  <w:enabled/>
                  <w:calcOnExit w:val="0"/>
                  <w:textInput/>
                </w:ffData>
              </w:fldChar>
            </w:r>
            <w:r w:rsidR="0029733A"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Pr="00182F1A">
              <w:rPr>
                <w:rFonts w:ascii="Arial" w:hAnsi="Arial" w:cs="Arial"/>
                <w:b/>
                <w:sz w:val="18"/>
                <w:szCs w:val="18"/>
              </w:rPr>
              <w:fldChar w:fldCharType="end"/>
            </w:r>
          </w:p>
        </w:tc>
      </w:tr>
      <w:tr w:rsidR="0029733A" w:rsidRPr="00182F1A" w:rsidTr="0029733A">
        <w:trPr>
          <w:trHeight w:val="464"/>
        </w:trPr>
        <w:tc>
          <w:tcPr>
            <w:tcW w:w="4819" w:type="dxa"/>
          </w:tcPr>
          <w:p w:rsidR="0029733A" w:rsidRPr="00182F1A" w:rsidRDefault="00EF37DB" w:rsidP="001E7200">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82"/>
                  <w:enabled/>
                  <w:calcOnExit w:val="0"/>
                  <w:textInput/>
                </w:ffData>
              </w:fldChar>
            </w:r>
            <w:r w:rsidR="0029733A"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Pr="00182F1A">
              <w:rPr>
                <w:rFonts w:ascii="Arial" w:hAnsi="Arial" w:cs="Arial"/>
                <w:b/>
                <w:sz w:val="18"/>
                <w:szCs w:val="18"/>
              </w:rPr>
              <w:fldChar w:fldCharType="end"/>
            </w:r>
          </w:p>
        </w:tc>
      </w:tr>
      <w:tr w:rsidR="0029733A" w:rsidRPr="00182F1A" w:rsidTr="0029733A">
        <w:trPr>
          <w:trHeight w:val="478"/>
        </w:trPr>
        <w:tc>
          <w:tcPr>
            <w:tcW w:w="4819" w:type="dxa"/>
          </w:tcPr>
          <w:p w:rsidR="0029733A" w:rsidRPr="00182F1A" w:rsidRDefault="00EF37DB" w:rsidP="001E7200">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92"/>
                  <w:enabled/>
                  <w:calcOnExit w:val="0"/>
                  <w:textInput/>
                </w:ffData>
              </w:fldChar>
            </w:r>
            <w:r w:rsidR="0029733A"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Pr="00182F1A">
              <w:rPr>
                <w:rFonts w:ascii="Arial" w:hAnsi="Arial" w:cs="Arial"/>
                <w:b/>
                <w:sz w:val="18"/>
                <w:szCs w:val="18"/>
              </w:rPr>
              <w:fldChar w:fldCharType="end"/>
            </w:r>
          </w:p>
        </w:tc>
      </w:tr>
      <w:tr w:rsidR="0029733A" w:rsidRPr="00182F1A" w:rsidTr="0029733A">
        <w:trPr>
          <w:trHeight w:val="567"/>
        </w:trPr>
        <w:tc>
          <w:tcPr>
            <w:tcW w:w="4819" w:type="dxa"/>
          </w:tcPr>
          <w:p w:rsidR="0029733A" w:rsidRPr="00182F1A" w:rsidRDefault="00EF37DB" w:rsidP="001E7200">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901"/>
                  <w:enabled/>
                  <w:calcOnExit w:val="0"/>
                  <w:textInput/>
                </w:ffData>
              </w:fldChar>
            </w:r>
            <w:r w:rsidR="0029733A"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Pr="00182F1A">
              <w:rPr>
                <w:rFonts w:ascii="Arial" w:hAnsi="Arial" w:cs="Arial"/>
                <w:b/>
                <w:sz w:val="18"/>
                <w:szCs w:val="18"/>
              </w:rPr>
              <w:fldChar w:fldCharType="end"/>
            </w:r>
          </w:p>
        </w:tc>
      </w:tr>
      <w:tr w:rsidR="0029733A" w:rsidRPr="00182F1A" w:rsidTr="0029733A">
        <w:trPr>
          <w:trHeight w:val="567"/>
        </w:trPr>
        <w:tc>
          <w:tcPr>
            <w:tcW w:w="4819" w:type="dxa"/>
          </w:tcPr>
          <w:p w:rsidR="0029733A" w:rsidRPr="00182F1A" w:rsidRDefault="0029733A" w:rsidP="0029733A">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soggetti)</w:t>
            </w:r>
            <w:r w:rsidRPr="00182F1A">
              <w:rPr>
                <w:rFonts w:ascii="Arial" w:hAnsi="Arial" w:cs="Arial"/>
                <w:b/>
                <w:sz w:val="18"/>
                <w:szCs w:val="18"/>
              </w:rPr>
              <w:t>:</w:t>
            </w:r>
          </w:p>
        </w:tc>
      </w:tr>
      <w:tr w:rsidR="0029733A" w:rsidRPr="00182F1A" w:rsidTr="0029733A">
        <w:trPr>
          <w:trHeight w:val="567"/>
        </w:trPr>
        <w:tc>
          <w:tcPr>
            <w:tcW w:w="4819" w:type="dxa"/>
          </w:tcPr>
          <w:p w:rsidR="0029733A" w:rsidRPr="00182F1A" w:rsidRDefault="00EF37DB" w:rsidP="001E720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1"/>
                  <w:enabled/>
                  <w:calcOnExit w:val="0"/>
                  <w:textInput/>
                </w:ffData>
              </w:fldChar>
            </w:r>
            <w:r w:rsidR="0029733A"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0029733A" w:rsidRPr="00182F1A">
              <w:rPr>
                <w:rFonts w:ascii="Arial" w:hAnsi="Arial" w:cs="Arial"/>
                <w:b/>
                <w:noProof/>
                <w:sz w:val="18"/>
                <w:szCs w:val="18"/>
              </w:rPr>
              <w:t> </w:t>
            </w:r>
            <w:r w:rsidRPr="00182F1A">
              <w:rPr>
                <w:rFonts w:ascii="Arial" w:hAnsi="Arial" w:cs="Arial"/>
                <w:b/>
                <w:sz w:val="18"/>
                <w:szCs w:val="18"/>
              </w:rPr>
              <w:fldChar w:fldCharType="end"/>
            </w:r>
          </w:p>
        </w:tc>
      </w:tr>
    </w:tbl>
    <w:p w:rsidR="00A6104B" w:rsidRPr="00182F1A" w:rsidRDefault="00395113" w:rsidP="007E65FD">
      <w:pPr>
        <w:tabs>
          <w:tab w:val="left" w:pos="1560"/>
        </w:tabs>
        <w:spacing w:before="120" w:after="60" w:line="360" w:lineRule="auto"/>
        <w:ind w:left="1560" w:hanging="567"/>
        <w:jc w:val="both"/>
        <w:rPr>
          <w:rFonts w:ascii="Arial" w:hAnsi="Arial" w:cs="Arial"/>
          <w:sz w:val="20"/>
          <w:szCs w:val="20"/>
        </w:rPr>
      </w:pPr>
      <w:r>
        <w:rPr>
          <w:rFonts w:ascii="Arial" w:hAnsi="Arial" w:cs="Arial"/>
          <w:b/>
          <w:sz w:val="20"/>
          <w:szCs w:val="20"/>
        </w:rPr>
        <w:t>d</w:t>
      </w:r>
      <w:r w:rsidR="00A6104B" w:rsidRPr="00182F1A">
        <w:rPr>
          <w:rFonts w:ascii="Arial" w:hAnsi="Arial" w:cs="Arial"/>
          <w:b/>
          <w:sz w:val="20"/>
          <w:szCs w:val="20"/>
        </w:rPr>
        <w:t>1)</w:t>
      </w:r>
      <w:r w:rsidR="00A6104B" w:rsidRPr="00182F1A">
        <w:rPr>
          <w:rFonts w:ascii="Arial" w:hAnsi="Arial" w:cs="Arial"/>
          <w:sz w:val="20"/>
          <w:szCs w:val="20"/>
        </w:rPr>
        <w:tab/>
      </w:r>
      <w:r w:rsidR="00D72306" w:rsidRPr="00182F1A">
        <w:rPr>
          <w:rFonts w:ascii="Arial" w:hAnsi="Arial" w:cs="Arial"/>
          <w:sz w:val="20"/>
          <w:szCs w:val="20"/>
        </w:rPr>
        <w:t>non è pendente alcun procedimento per l'applicazione di una delle misure di prevenzione di cui all'</w:t>
      </w:r>
      <w:r w:rsidR="00B25DFA" w:rsidRPr="00182F1A">
        <w:rPr>
          <w:rFonts w:ascii="Arial" w:hAnsi="Arial" w:cs="Arial"/>
          <w:sz w:val="20"/>
          <w:szCs w:val="20"/>
        </w:rPr>
        <w:t>art.</w:t>
      </w:r>
      <w:r w:rsidR="00D72306" w:rsidRPr="00182F1A">
        <w:rPr>
          <w:rFonts w:ascii="Arial" w:hAnsi="Arial" w:cs="Arial"/>
          <w:sz w:val="20"/>
          <w:szCs w:val="20"/>
        </w:rPr>
        <w:t xml:space="preserve"> 6 del D.Lgs. 159 del 2011 e di una delle cause ostative previste dall’</w:t>
      </w:r>
      <w:r w:rsidR="00B25DFA" w:rsidRPr="00182F1A">
        <w:rPr>
          <w:rFonts w:ascii="Arial" w:hAnsi="Arial" w:cs="Arial"/>
          <w:sz w:val="20"/>
          <w:szCs w:val="20"/>
        </w:rPr>
        <w:t>art.</w:t>
      </w:r>
      <w:r w:rsidR="00D72306" w:rsidRPr="00182F1A">
        <w:rPr>
          <w:rFonts w:ascii="Arial" w:hAnsi="Arial" w:cs="Arial"/>
          <w:sz w:val="20"/>
          <w:szCs w:val="20"/>
        </w:rPr>
        <w:t xml:space="preserve"> 67 del D. Lgs. n. 159 del 2011</w:t>
      </w:r>
      <w:r w:rsidR="00A6104B" w:rsidRPr="00182F1A">
        <w:rPr>
          <w:rFonts w:ascii="Arial" w:hAnsi="Arial" w:cs="Arial"/>
          <w:sz w:val="20"/>
          <w:szCs w:val="20"/>
        </w:rPr>
        <w:t>;</w:t>
      </w:r>
    </w:p>
    <w:p w:rsidR="00A6104B" w:rsidRPr="00182F1A" w:rsidRDefault="00395113" w:rsidP="000D6A2F">
      <w:pPr>
        <w:tabs>
          <w:tab w:val="left" w:pos="1843"/>
        </w:tabs>
        <w:spacing w:before="120" w:after="0" w:line="360" w:lineRule="auto"/>
        <w:ind w:left="1843" w:hanging="850"/>
        <w:jc w:val="both"/>
        <w:rPr>
          <w:rFonts w:ascii="Arial" w:hAnsi="Arial" w:cs="Arial"/>
          <w:b/>
          <w:sz w:val="20"/>
          <w:szCs w:val="20"/>
        </w:rPr>
      </w:pPr>
      <w:r>
        <w:rPr>
          <w:rFonts w:ascii="Arial" w:hAnsi="Arial" w:cs="Arial"/>
          <w:b/>
          <w:sz w:val="20"/>
          <w:szCs w:val="20"/>
        </w:rPr>
        <w:t>d</w:t>
      </w:r>
      <w:r w:rsidR="00A6104B" w:rsidRPr="00182F1A">
        <w:rPr>
          <w:rFonts w:ascii="Arial" w:hAnsi="Arial" w:cs="Arial"/>
          <w:b/>
          <w:sz w:val="20"/>
          <w:szCs w:val="20"/>
        </w:rPr>
        <w:t>2)</w:t>
      </w:r>
      <w:r w:rsidR="00A6104B" w:rsidRPr="00182F1A">
        <w:rPr>
          <w:rFonts w:ascii="Arial" w:hAnsi="Arial" w:cs="Arial"/>
          <w:b/>
          <w:sz w:val="20"/>
          <w:szCs w:val="20"/>
        </w:rPr>
        <w:tab/>
      </w:r>
    </w:p>
    <w:p w:rsidR="00D72306" w:rsidRPr="00182F1A" w:rsidRDefault="00D72306" w:rsidP="00D72306">
      <w:pPr>
        <w:numPr>
          <w:ilvl w:val="0"/>
          <w:numId w:val="5"/>
        </w:numPr>
        <w:tabs>
          <w:tab w:val="left" w:pos="1843"/>
        </w:tabs>
        <w:spacing w:after="60" w:line="360" w:lineRule="auto"/>
        <w:ind w:left="2127" w:hanging="567"/>
        <w:jc w:val="both"/>
        <w:rPr>
          <w:rFonts w:ascii="Arial" w:hAnsi="Arial" w:cs="Arial"/>
          <w:sz w:val="20"/>
          <w:szCs w:val="20"/>
        </w:rPr>
      </w:pPr>
      <w:r w:rsidRPr="00182F1A">
        <w:rPr>
          <w:rFonts w:ascii="Arial" w:hAnsi="Arial" w:cs="Arial"/>
          <w:sz w:val="20"/>
          <w:szCs w:val="20"/>
        </w:rPr>
        <w:t>non sono state pronunciate sentenze di condanna passata in giudicato;</w:t>
      </w:r>
    </w:p>
    <w:p w:rsidR="00D72306" w:rsidRPr="00182F1A" w:rsidRDefault="00D72306" w:rsidP="00D72306">
      <w:pPr>
        <w:numPr>
          <w:ilvl w:val="0"/>
          <w:numId w:val="5"/>
        </w:numPr>
        <w:tabs>
          <w:tab w:val="left" w:pos="1843"/>
        </w:tabs>
        <w:spacing w:after="60" w:line="360" w:lineRule="auto"/>
        <w:ind w:left="2127" w:hanging="567"/>
        <w:jc w:val="both"/>
        <w:rPr>
          <w:rFonts w:ascii="Arial" w:hAnsi="Arial" w:cs="Arial"/>
          <w:sz w:val="20"/>
          <w:szCs w:val="20"/>
        </w:rPr>
      </w:pPr>
      <w:r w:rsidRPr="00182F1A">
        <w:rPr>
          <w:rFonts w:ascii="Arial" w:hAnsi="Arial" w:cs="Arial"/>
          <w:sz w:val="20"/>
          <w:szCs w:val="20"/>
        </w:rPr>
        <w:t>non sono stati emessi decreti penali di condanna divenuti irrevocabili;</w:t>
      </w:r>
    </w:p>
    <w:p w:rsidR="00D72306" w:rsidRPr="00182F1A" w:rsidRDefault="00D72306" w:rsidP="00D72306">
      <w:pPr>
        <w:numPr>
          <w:ilvl w:val="0"/>
          <w:numId w:val="5"/>
        </w:numPr>
        <w:spacing w:after="60" w:line="360" w:lineRule="auto"/>
        <w:ind w:left="1843" w:hanging="283"/>
        <w:jc w:val="both"/>
        <w:rPr>
          <w:rFonts w:ascii="Arial" w:hAnsi="Arial" w:cs="Arial"/>
          <w:sz w:val="20"/>
          <w:szCs w:val="20"/>
        </w:rPr>
      </w:pPr>
      <w:r w:rsidRPr="00182F1A">
        <w:rPr>
          <w:rFonts w:ascii="Arial" w:hAnsi="Arial" w:cs="Arial"/>
          <w:sz w:val="20"/>
          <w:szCs w:val="20"/>
        </w:rPr>
        <w:t>non sono state pronunciate sentenze di applicazione della pena su richiesta, ai sensi dell‘art. 444 del codice di procedura penale, per reati gravi in danno dello Stato o della Comunità che incidono sulla moralità professionale;</w:t>
      </w:r>
    </w:p>
    <w:p w:rsidR="00D72306" w:rsidRPr="00182F1A" w:rsidRDefault="00D72306" w:rsidP="00D72306">
      <w:pPr>
        <w:numPr>
          <w:ilvl w:val="0"/>
          <w:numId w:val="5"/>
        </w:numPr>
        <w:spacing w:after="60" w:line="360" w:lineRule="auto"/>
        <w:ind w:left="1843" w:hanging="283"/>
        <w:jc w:val="both"/>
        <w:rPr>
          <w:rFonts w:ascii="Arial" w:hAnsi="Arial" w:cs="Arial"/>
          <w:sz w:val="20"/>
          <w:szCs w:val="20"/>
        </w:rPr>
      </w:pPr>
      <w:r w:rsidRPr="00182F1A">
        <w:rPr>
          <w:rFonts w:ascii="Arial" w:hAnsi="Arial" w:cs="Arial"/>
          <w:sz w:val="20"/>
          <w:szCs w:val="20"/>
        </w:rPr>
        <w:t>non sono state pronunciate condanne, con sentenza passata in giudicato, per uno o più reati di partecipazione a un’organizzazione criminale, corruzione, frode, riciclaggio, quali definiti dagli atti comunitari citati all’art. 45, paragrafo 1, della direttiva CE 2004/18;</w:t>
      </w:r>
    </w:p>
    <w:p w:rsidR="00D72306" w:rsidRPr="00182F1A" w:rsidRDefault="00D72306" w:rsidP="00D72306">
      <w:pPr>
        <w:numPr>
          <w:ilvl w:val="0"/>
          <w:numId w:val="5"/>
        </w:numPr>
        <w:spacing w:after="60" w:line="360" w:lineRule="auto"/>
        <w:ind w:left="1843" w:hanging="283"/>
        <w:jc w:val="both"/>
        <w:rPr>
          <w:rFonts w:ascii="Arial" w:hAnsi="Arial" w:cs="Arial"/>
          <w:sz w:val="20"/>
          <w:szCs w:val="20"/>
        </w:rPr>
      </w:pPr>
      <w:r w:rsidRPr="00182F1A">
        <w:rPr>
          <w:rFonts w:ascii="Arial" w:hAnsi="Arial" w:cs="Arial"/>
          <w:sz w:val="20"/>
          <w:szCs w:val="20"/>
        </w:rPr>
        <w:t>non sono state pronunciate condanne per le quali hanno beneficiato della non menzione;</w:t>
      </w:r>
    </w:p>
    <w:p w:rsidR="00D72306" w:rsidRPr="00182F1A" w:rsidRDefault="00D72306" w:rsidP="00D72306">
      <w:pPr>
        <w:tabs>
          <w:tab w:val="left" w:pos="1560"/>
        </w:tabs>
        <w:spacing w:after="60" w:line="360" w:lineRule="auto"/>
        <w:jc w:val="both"/>
        <w:rPr>
          <w:rFonts w:ascii="Arial" w:hAnsi="Arial" w:cs="Arial"/>
          <w:sz w:val="20"/>
          <w:szCs w:val="20"/>
        </w:rPr>
      </w:pPr>
      <w:r w:rsidRPr="00182F1A">
        <w:rPr>
          <w:rFonts w:ascii="Arial" w:hAnsi="Arial" w:cs="Arial"/>
          <w:iCs/>
          <w:sz w:val="20"/>
          <w:szCs w:val="20"/>
        </w:rPr>
        <w:lastRenderedPageBreak/>
        <w:tab/>
      </w:r>
      <w:r w:rsidR="00287B95" w:rsidRPr="00182F1A">
        <w:rPr>
          <w:rFonts w:ascii="Arial" w:hAnsi="Arial" w:cs="Arial"/>
          <w:iCs/>
          <w:sz w:val="20"/>
          <w:szCs w:val="20"/>
        </w:rPr>
        <w:t>(</w:t>
      </w:r>
      <w:r w:rsidRPr="00182F1A">
        <w:rPr>
          <w:rFonts w:ascii="Arial" w:hAnsi="Arial" w:cs="Arial"/>
          <w:iCs/>
          <w:sz w:val="20"/>
          <w:szCs w:val="20"/>
        </w:rPr>
        <w:t>ovvero</w:t>
      </w:r>
      <w:r w:rsidR="00287B95" w:rsidRPr="00182F1A">
        <w:rPr>
          <w:rFonts w:ascii="Arial" w:hAnsi="Arial" w:cs="Arial"/>
          <w:iCs/>
          <w:sz w:val="20"/>
          <w:szCs w:val="20"/>
        </w:rPr>
        <w:t>)</w:t>
      </w:r>
    </w:p>
    <w:p w:rsidR="00D72306" w:rsidRPr="00182F1A" w:rsidRDefault="00D72306" w:rsidP="00D72306">
      <w:pPr>
        <w:numPr>
          <w:ilvl w:val="0"/>
          <w:numId w:val="5"/>
        </w:numPr>
        <w:spacing w:after="60" w:line="360" w:lineRule="auto"/>
        <w:ind w:left="1843" w:hanging="283"/>
        <w:jc w:val="both"/>
        <w:rPr>
          <w:rFonts w:ascii="Arial" w:hAnsi="Arial" w:cs="Arial"/>
          <w:sz w:val="20"/>
          <w:szCs w:val="20"/>
        </w:rPr>
      </w:pPr>
      <w:r w:rsidRPr="00182F1A">
        <w:rPr>
          <w:rFonts w:ascii="Arial" w:hAnsi="Arial" w:cs="Arial"/>
          <w:iCs/>
          <w:sz w:val="20"/>
          <w:szCs w:val="20"/>
        </w:rPr>
        <w:t xml:space="preserve">sono state pronunciate le sentenze di condanna passate in giudicato, le sentenze di applicazione della pena su richiesta ai sensi dell’art. 444 </w:t>
      </w:r>
      <w:r w:rsidRPr="00182F1A">
        <w:rPr>
          <w:rFonts w:ascii="Arial" w:hAnsi="Arial" w:cs="Arial"/>
          <w:sz w:val="20"/>
          <w:szCs w:val="20"/>
        </w:rPr>
        <w:t>del codice di procedura penale</w:t>
      </w:r>
      <w:r w:rsidRPr="00182F1A">
        <w:rPr>
          <w:rFonts w:ascii="Arial" w:hAnsi="Arial" w:cs="Arial"/>
          <w:iCs/>
          <w:sz w:val="20"/>
          <w:szCs w:val="20"/>
        </w:rPr>
        <w:t xml:space="preserve">, le condanne per le quali </w:t>
      </w:r>
      <w:r w:rsidRPr="00182F1A">
        <w:rPr>
          <w:rFonts w:ascii="Arial" w:hAnsi="Arial" w:cs="Arial"/>
          <w:sz w:val="20"/>
          <w:szCs w:val="20"/>
        </w:rPr>
        <w:t>hanno beneficiato della non menzione</w:t>
      </w:r>
      <w:r w:rsidRPr="00182F1A">
        <w:rPr>
          <w:rFonts w:ascii="Arial" w:hAnsi="Arial" w:cs="Arial"/>
          <w:iCs/>
          <w:sz w:val="20"/>
          <w:szCs w:val="20"/>
        </w:rPr>
        <w:t xml:space="preserve"> e/o sono stati emessi i decreti penali di condanna divenuti irrevocabili che seguono</w:t>
      </w:r>
      <w:r w:rsidRPr="00182F1A">
        <w:rPr>
          <w:rFonts w:ascii="Arial" w:hAnsi="Arial" w:cs="Arial"/>
          <w:b/>
          <w:iCs/>
          <w:sz w:val="20"/>
          <w:szCs w:val="20"/>
        </w:rPr>
        <w:t xml:space="preserve"> </w:t>
      </w:r>
      <w:r w:rsidRPr="00182F1A">
        <w:rPr>
          <w:rFonts w:ascii="Arial" w:hAnsi="Arial" w:cs="Arial"/>
          <w:iCs/>
          <w:sz w:val="20"/>
          <w:szCs w:val="20"/>
        </w:rPr>
        <w:t>(</w:t>
      </w:r>
      <w:r w:rsidRPr="00182F1A">
        <w:rPr>
          <w:rFonts w:ascii="Arial" w:hAnsi="Arial" w:cs="Arial"/>
          <w:i/>
          <w:iCs/>
          <w:sz w:val="20"/>
          <w:szCs w:val="20"/>
        </w:rPr>
        <w:t>indicare, per ciascun soggetto, i dati relativi al reato</w:t>
      </w:r>
      <w:r w:rsidRPr="00182F1A">
        <w:rPr>
          <w:rFonts w:ascii="Arial" w:hAnsi="Arial" w:cs="Arial"/>
          <w:iCs/>
          <w:sz w:val="20"/>
          <w:szCs w:val="20"/>
        </w:rPr>
        <w:t>)</w:t>
      </w:r>
      <w:r w:rsidRPr="00182F1A">
        <w:rPr>
          <w:rStyle w:val="Rimandonotaapidipagina"/>
          <w:rFonts w:ascii="Arial" w:hAnsi="Arial" w:cs="Arial"/>
          <w:iCs/>
          <w:sz w:val="20"/>
          <w:szCs w:val="20"/>
        </w:rPr>
        <w:footnoteReference w:id="3"/>
      </w:r>
      <w:r w:rsidRPr="00182F1A">
        <w:rPr>
          <w:rFonts w:ascii="Arial" w:hAnsi="Arial" w:cs="Arial"/>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2126"/>
        <w:gridCol w:w="3118"/>
      </w:tblGrid>
      <w:tr w:rsidR="00D72306" w:rsidRPr="00182F1A" w:rsidTr="00D72306">
        <w:tc>
          <w:tcPr>
            <w:tcW w:w="2127" w:type="dxa"/>
            <w:shd w:val="clear" w:color="auto" w:fill="00529E"/>
            <w:vAlign w:val="center"/>
          </w:tcPr>
          <w:p w:rsidR="00D72306" w:rsidRPr="00182F1A" w:rsidRDefault="00D72306" w:rsidP="00D72306">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2268" w:type="dxa"/>
            <w:shd w:val="clear" w:color="auto" w:fill="00529E"/>
            <w:vAlign w:val="center"/>
          </w:tcPr>
          <w:p w:rsidR="00D72306" w:rsidRPr="00182F1A" w:rsidRDefault="00D72306" w:rsidP="00D72306">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Dati relativi al reato</w:t>
            </w:r>
          </w:p>
        </w:tc>
        <w:tc>
          <w:tcPr>
            <w:tcW w:w="2126" w:type="dxa"/>
            <w:shd w:val="clear" w:color="auto" w:fill="00529E"/>
            <w:vAlign w:val="center"/>
          </w:tcPr>
          <w:p w:rsidR="00D72306" w:rsidRPr="00182F1A" w:rsidRDefault="00D72306" w:rsidP="00D72306">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Sentenza/Decreto</w:t>
            </w:r>
          </w:p>
        </w:tc>
        <w:tc>
          <w:tcPr>
            <w:tcW w:w="3118" w:type="dxa"/>
            <w:shd w:val="clear" w:color="auto" w:fill="00529E"/>
            <w:vAlign w:val="center"/>
          </w:tcPr>
          <w:p w:rsidR="00D72306" w:rsidRPr="00182F1A" w:rsidRDefault="00D72306" w:rsidP="00D72306">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Altre precisazioni (es. Non menzione)</w:t>
            </w:r>
          </w:p>
        </w:tc>
      </w:tr>
      <w:tr w:rsidR="00D72306" w:rsidRPr="00182F1A" w:rsidTr="00D72306">
        <w:trPr>
          <w:trHeight w:val="424"/>
        </w:trPr>
        <w:tc>
          <w:tcPr>
            <w:tcW w:w="2127" w:type="dxa"/>
          </w:tcPr>
          <w:p w:rsidR="00D72306" w:rsidRPr="00182F1A" w:rsidRDefault="00EF37DB" w:rsidP="00D7230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67"/>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D72306" w:rsidRPr="00182F1A" w:rsidRDefault="00EF37DB" w:rsidP="00D7230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68"/>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69"/>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71"/>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r>
      <w:tr w:rsidR="00D72306" w:rsidRPr="00182F1A" w:rsidTr="00D72306">
        <w:trPr>
          <w:trHeight w:val="506"/>
        </w:trPr>
        <w:tc>
          <w:tcPr>
            <w:tcW w:w="2127"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72"/>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D72306" w:rsidRPr="00182F1A" w:rsidRDefault="00EF37DB" w:rsidP="00D7230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73"/>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74"/>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76"/>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r>
      <w:tr w:rsidR="00D72306" w:rsidRPr="00182F1A" w:rsidTr="00D72306">
        <w:trPr>
          <w:trHeight w:val="396"/>
        </w:trPr>
        <w:tc>
          <w:tcPr>
            <w:tcW w:w="2127"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81"/>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D72306" w:rsidRPr="00182F1A" w:rsidRDefault="00EF37DB" w:rsidP="00D7230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80"/>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79"/>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77"/>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r>
      <w:tr w:rsidR="00D72306" w:rsidRPr="00182F1A" w:rsidTr="00D72306">
        <w:trPr>
          <w:trHeight w:val="464"/>
        </w:trPr>
        <w:tc>
          <w:tcPr>
            <w:tcW w:w="2127"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82"/>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D72306" w:rsidRPr="00182F1A" w:rsidRDefault="00EF37DB" w:rsidP="00D7230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83"/>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84"/>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86"/>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r>
      <w:tr w:rsidR="00D72306" w:rsidRPr="00182F1A" w:rsidTr="00D72306">
        <w:trPr>
          <w:trHeight w:val="478"/>
        </w:trPr>
        <w:tc>
          <w:tcPr>
            <w:tcW w:w="2127"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92"/>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D72306" w:rsidRPr="00182F1A" w:rsidRDefault="00EF37DB" w:rsidP="00D7230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893"/>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94"/>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96"/>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r>
      <w:tr w:rsidR="00D72306" w:rsidRPr="00182F1A" w:rsidTr="00D72306">
        <w:trPr>
          <w:trHeight w:val="567"/>
        </w:trPr>
        <w:tc>
          <w:tcPr>
            <w:tcW w:w="2127"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901"/>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D72306" w:rsidRPr="00182F1A" w:rsidRDefault="00EF37DB" w:rsidP="00D7230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0"/>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99"/>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D72306" w:rsidRPr="00182F1A" w:rsidRDefault="00EF37DB" w:rsidP="00D72306">
            <w:pPr>
              <w:spacing w:before="120" w:after="120" w:line="240" w:lineRule="auto"/>
              <w:jc w:val="both"/>
              <w:rPr>
                <w:rFonts w:ascii="Arial" w:hAnsi="Arial" w:cs="Arial"/>
                <w:sz w:val="18"/>
                <w:szCs w:val="18"/>
              </w:rPr>
            </w:pPr>
            <w:r w:rsidRPr="00182F1A">
              <w:rPr>
                <w:rFonts w:ascii="Arial" w:hAnsi="Arial" w:cs="Arial"/>
                <w:b/>
                <w:sz w:val="18"/>
                <w:szCs w:val="18"/>
              </w:rPr>
              <w:fldChar w:fldCharType="begin">
                <w:ffData>
                  <w:name w:val="Testo897"/>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r>
      <w:tr w:rsidR="00D72306" w:rsidRPr="00182F1A" w:rsidTr="00D72306">
        <w:trPr>
          <w:trHeight w:val="567"/>
        </w:trPr>
        <w:tc>
          <w:tcPr>
            <w:tcW w:w="9639" w:type="dxa"/>
            <w:gridSpan w:val="4"/>
          </w:tcPr>
          <w:p w:rsidR="00D72306" w:rsidRPr="00182F1A" w:rsidRDefault="00D72306" w:rsidP="00D72306">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soggetti riportando, per ciascuna di essi, le informazioni di cui sopra</w:t>
            </w:r>
            <w:r w:rsidRPr="00182F1A">
              <w:rPr>
                <w:rFonts w:ascii="Arial" w:hAnsi="Arial" w:cs="Arial"/>
                <w:b/>
                <w:sz w:val="18"/>
                <w:szCs w:val="18"/>
              </w:rPr>
              <w:t>):</w:t>
            </w:r>
          </w:p>
        </w:tc>
      </w:tr>
      <w:tr w:rsidR="00D72306" w:rsidRPr="00182F1A" w:rsidTr="00D72306">
        <w:trPr>
          <w:trHeight w:val="567"/>
        </w:trPr>
        <w:tc>
          <w:tcPr>
            <w:tcW w:w="9639" w:type="dxa"/>
            <w:gridSpan w:val="4"/>
          </w:tcPr>
          <w:p w:rsidR="00D72306" w:rsidRPr="00182F1A" w:rsidRDefault="00EF37DB" w:rsidP="00D7230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1"/>
                  <w:enabled/>
                  <w:calcOnExit w:val="0"/>
                  <w:textInput/>
                </w:ffData>
              </w:fldChar>
            </w:r>
            <w:r w:rsidR="00D72306"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00D72306" w:rsidRPr="00182F1A">
              <w:rPr>
                <w:rFonts w:ascii="Arial" w:hAnsi="Arial" w:cs="Arial"/>
                <w:b/>
                <w:noProof/>
                <w:sz w:val="18"/>
                <w:szCs w:val="18"/>
              </w:rPr>
              <w:t> </w:t>
            </w:r>
            <w:r w:rsidRPr="00182F1A">
              <w:rPr>
                <w:rFonts w:ascii="Arial" w:hAnsi="Arial" w:cs="Arial"/>
                <w:b/>
                <w:sz w:val="18"/>
                <w:szCs w:val="18"/>
              </w:rPr>
              <w:fldChar w:fldCharType="end"/>
            </w:r>
          </w:p>
        </w:tc>
      </w:tr>
    </w:tbl>
    <w:p w:rsidR="00DF60E9" w:rsidRPr="00182F1A" w:rsidRDefault="00395113" w:rsidP="001226E6">
      <w:pPr>
        <w:tabs>
          <w:tab w:val="left" w:pos="1560"/>
        </w:tabs>
        <w:spacing w:before="120" w:after="60" w:line="360" w:lineRule="auto"/>
        <w:ind w:left="1560" w:hanging="567"/>
        <w:jc w:val="both"/>
        <w:rPr>
          <w:rFonts w:ascii="Arial" w:hAnsi="Arial" w:cs="Arial"/>
          <w:sz w:val="20"/>
          <w:szCs w:val="20"/>
        </w:rPr>
      </w:pPr>
      <w:r>
        <w:rPr>
          <w:rFonts w:ascii="Arial" w:hAnsi="Arial" w:cs="Arial"/>
          <w:b/>
          <w:sz w:val="20"/>
          <w:szCs w:val="20"/>
        </w:rPr>
        <w:t>d</w:t>
      </w:r>
      <w:r w:rsidR="001226E6" w:rsidRPr="00182F1A">
        <w:rPr>
          <w:rFonts w:ascii="Arial" w:hAnsi="Arial" w:cs="Arial"/>
          <w:b/>
          <w:sz w:val="20"/>
          <w:szCs w:val="20"/>
        </w:rPr>
        <w:t>3)</w:t>
      </w:r>
      <w:r w:rsidR="001226E6" w:rsidRPr="00182F1A">
        <w:rPr>
          <w:rFonts w:ascii="Arial" w:hAnsi="Arial" w:cs="Arial"/>
          <w:b/>
          <w:sz w:val="20"/>
          <w:szCs w:val="20"/>
        </w:rPr>
        <w:tab/>
      </w:r>
      <w:r w:rsidR="001226E6" w:rsidRPr="00182F1A">
        <w:rPr>
          <w:rFonts w:ascii="Arial" w:hAnsi="Arial" w:cs="Arial"/>
          <w:sz w:val="20"/>
          <w:szCs w:val="20"/>
        </w:rPr>
        <w:t>non ricorr</w:t>
      </w:r>
      <w:r w:rsidR="005A2045" w:rsidRPr="00182F1A">
        <w:rPr>
          <w:rFonts w:ascii="Arial" w:hAnsi="Arial" w:cs="Arial"/>
          <w:sz w:val="20"/>
          <w:szCs w:val="20"/>
        </w:rPr>
        <w:t>ono</w:t>
      </w:r>
      <w:r w:rsidR="001226E6" w:rsidRPr="00182F1A">
        <w:rPr>
          <w:rFonts w:ascii="Arial" w:hAnsi="Arial" w:cs="Arial"/>
          <w:sz w:val="20"/>
          <w:szCs w:val="20"/>
        </w:rPr>
        <w:t xml:space="preserve"> l</w:t>
      </w:r>
      <w:r w:rsidR="005A2045" w:rsidRPr="00182F1A">
        <w:rPr>
          <w:rFonts w:ascii="Arial" w:hAnsi="Arial" w:cs="Arial"/>
          <w:sz w:val="20"/>
          <w:szCs w:val="20"/>
        </w:rPr>
        <w:t>e</w:t>
      </w:r>
      <w:r w:rsidR="001226E6" w:rsidRPr="00182F1A">
        <w:rPr>
          <w:rFonts w:ascii="Arial" w:hAnsi="Arial" w:cs="Arial"/>
          <w:sz w:val="20"/>
          <w:szCs w:val="20"/>
        </w:rPr>
        <w:t xml:space="preserve"> </w:t>
      </w:r>
      <w:r w:rsidR="00DF60E9" w:rsidRPr="00182F1A">
        <w:rPr>
          <w:rFonts w:ascii="Arial" w:hAnsi="Arial" w:cs="Arial"/>
          <w:sz w:val="20"/>
          <w:szCs w:val="20"/>
        </w:rPr>
        <w:t>caus</w:t>
      </w:r>
      <w:r w:rsidR="005A2045" w:rsidRPr="00182F1A">
        <w:rPr>
          <w:rFonts w:ascii="Arial" w:hAnsi="Arial" w:cs="Arial"/>
          <w:sz w:val="20"/>
          <w:szCs w:val="20"/>
        </w:rPr>
        <w:t>e</w:t>
      </w:r>
      <w:r w:rsidR="00DF60E9" w:rsidRPr="00182F1A">
        <w:rPr>
          <w:rFonts w:ascii="Arial" w:hAnsi="Arial" w:cs="Arial"/>
          <w:sz w:val="20"/>
          <w:szCs w:val="20"/>
        </w:rPr>
        <w:t xml:space="preserve"> di esclusione di cui all’art. 38, comma 1, lettera m-ter del D.Lgs. 163/2006</w:t>
      </w:r>
      <w:r w:rsidR="006762BD" w:rsidRPr="00182F1A">
        <w:rPr>
          <w:rFonts w:ascii="Arial" w:hAnsi="Arial" w:cs="Arial"/>
          <w:sz w:val="20"/>
          <w:szCs w:val="20"/>
        </w:rPr>
        <w:t>;</w:t>
      </w:r>
    </w:p>
    <w:p w:rsidR="00A6104B" w:rsidRPr="00182F1A" w:rsidRDefault="00A6104B" w:rsidP="00F56526">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t>che, ai sensi dell’</w:t>
      </w:r>
      <w:r w:rsidR="00B25DFA" w:rsidRPr="00182F1A">
        <w:rPr>
          <w:rFonts w:ascii="Arial" w:hAnsi="Arial" w:cs="Arial"/>
          <w:sz w:val="20"/>
          <w:szCs w:val="20"/>
        </w:rPr>
        <w:t>art.</w:t>
      </w:r>
      <w:r w:rsidRPr="00182F1A">
        <w:rPr>
          <w:rFonts w:ascii="Arial" w:hAnsi="Arial" w:cs="Arial"/>
          <w:sz w:val="20"/>
          <w:szCs w:val="20"/>
        </w:rPr>
        <w:t xml:space="preserve"> 38, </w:t>
      </w:r>
      <w:r w:rsidR="001226E6" w:rsidRPr="00182F1A">
        <w:rPr>
          <w:rFonts w:ascii="Arial" w:hAnsi="Arial" w:cs="Arial"/>
          <w:sz w:val="20"/>
          <w:szCs w:val="20"/>
        </w:rPr>
        <w:t xml:space="preserve">comma </w:t>
      </w:r>
      <w:r w:rsidRPr="00182F1A">
        <w:rPr>
          <w:rFonts w:ascii="Arial" w:hAnsi="Arial" w:cs="Arial"/>
          <w:sz w:val="20"/>
          <w:szCs w:val="20"/>
        </w:rPr>
        <w:t>1, lett</w:t>
      </w:r>
      <w:r w:rsidR="001226E6" w:rsidRPr="00182F1A">
        <w:rPr>
          <w:rFonts w:ascii="Arial" w:hAnsi="Arial" w:cs="Arial"/>
          <w:sz w:val="20"/>
          <w:szCs w:val="20"/>
        </w:rPr>
        <w:t>era</w:t>
      </w:r>
      <w:r w:rsidRPr="00182F1A">
        <w:rPr>
          <w:rFonts w:ascii="Arial" w:hAnsi="Arial" w:cs="Arial"/>
          <w:sz w:val="20"/>
          <w:szCs w:val="20"/>
        </w:rPr>
        <w:t xml:space="preserve"> c), secondo periodo, del D.</w:t>
      </w:r>
      <w:r w:rsidR="00596CF4" w:rsidRPr="00182F1A">
        <w:rPr>
          <w:rFonts w:ascii="Arial" w:hAnsi="Arial" w:cs="Arial"/>
          <w:sz w:val="20"/>
          <w:szCs w:val="20"/>
        </w:rPr>
        <w:t>L</w:t>
      </w:r>
      <w:r w:rsidRPr="00182F1A">
        <w:rPr>
          <w:rFonts w:ascii="Arial" w:hAnsi="Arial" w:cs="Arial"/>
          <w:sz w:val="20"/>
          <w:szCs w:val="20"/>
        </w:rPr>
        <w:t xml:space="preserve">gs. 163/2006, nell’anno antecedente la data di </w:t>
      </w:r>
      <w:r w:rsidR="001226E6" w:rsidRPr="00182F1A">
        <w:rPr>
          <w:rFonts w:ascii="Arial" w:hAnsi="Arial" w:cs="Arial"/>
          <w:sz w:val="20"/>
          <w:szCs w:val="20"/>
        </w:rPr>
        <w:t>pubblicazione del</w:t>
      </w:r>
      <w:r w:rsidR="003C706E" w:rsidRPr="00182F1A">
        <w:rPr>
          <w:rFonts w:ascii="Arial" w:hAnsi="Arial" w:cs="Arial"/>
          <w:sz w:val="20"/>
          <w:szCs w:val="20"/>
        </w:rPr>
        <w:t>la</w:t>
      </w:r>
      <w:r w:rsidR="001226E6" w:rsidRPr="00182F1A">
        <w:rPr>
          <w:rFonts w:ascii="Arial" w:hAnsi="Arial" w:cs="Arial"/>
          <w:sz w:val="20"/>
          <w:szCs w:val="20"/>
        </w:rPr>
        <w:t xml:space="preserve"> </w:t>
      </w:r>
      <w:r w:rsidR="009F347D">
        <w:rPr>
          <w:rFonts w:ascii="Arial" w:hAnsi="Arial" w:cs="Arial"/>
          <w:sz w:val="20"/>
          <w:szCs w:val="20"/>
        </w:rPr>
        <w:t>procedura</w:t>
      </w:r>
      <w:r w:rsidR="001226E6" w:rsidRPr="00182F1A">
        <w:rPr>
          <w:rFonts w:ascii="Arial" w:hAnsi="Arial" w:cs="Arial"/>
          <w:sz w:val="20"/>
          <w:szCs w:val="20"/>
        </w:rPr>
        <w:t xml:space="preserve"> </w:t>
      </w:r>
      <w:r w:rsidRPr="00182F1A">
        <w:rPr>
          <w:rFonts w:ascii="Arial" w:hAnsi="Arial" w:cs="Arial"/>
          <w:sz w:val="20"/>
          <w:szCs w:val="20"/>
        </w:rPr>
        <w:t>(</w:t>
      </w:r>
      <w:r w:rsidRPr="00182F1A">
        <w:rPr>
          <w:rFonts w:ascii="Arial" w:hAnsi="Arial" w:cs="Arial"/>
          <w:i/>
          <w:sz w:val="20"/>
          <w:szCs w:val="20"/>
        </w:rPr>
        <w:t>selezionare, in alternativa, la casella corrispondente</w:t>
      </w:r>
      <w:r w:rsidRPr="00182F1A">
        <w:rPr>
          <w:rFonts w:ascii="Arial" w:hAnsi="Arial" w:cs="Arial"/>
          <w:sz w:val="20"/>
          <w:szCs w:val="20"/>
        </w:rPr>
        <w:t>):</w:t>
      </w:r>
    </w:p>
    <w:p w:rsidR="00A6104B" w:rsidRPr="00182F1A" w:rsidRDefault="00EF37DB" w:rsidP="007E65F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44"/>
            <w:enabled/>
            <w:calcOnExit w:val="0"/>
            <w:checkBox>
              <w:sizeAuto/>
              <w:default w:val="0"/>
              <w:checked w:val="0"/>
            </w:checkBox>
          </w:ffData>
        </w:fldChar>
      </w:r>
      <w:r w:rsidR="00A6104B"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A6104B" w:rsidRPr="00182F1A">
        <w:rPr>
          <w:rFonts w:ascii="Arial" w:hAnsi="Arial" w:cs="Arial"/>
          <w:sz w:val="20"/>
          <w:szCs w:val="20"/>
        </w:rPr>
        <w:tab/>
        <w:t>non sono cessati dalla carica soggetti aventi poteri di rappresentanza o di impegnare la società o aventi la qualifica di direttore tecnico;</w:t>
      </w:r>
    </w:p>
    <w:p w:rsidR="00E56DFB" w:rsidRPr="00182F1A" w:rsidRDefault="00287B95" w:rsidP="007E65FD">
      <w:pPr>
        <w:spacing w:before="120" w:after="60" w:line="360" w:lineRule="auto"/>
        <w:ind w:left="1418" w:hanging="425"/>
        <w:jc w:val="both"/>
        <w:rPr>
          <w:rFonts w:ascii="Arial" w:hAnsi="Arial" w:cs="Arial"/>
          <w:sz w:val="20"/>
          <w:szCs w:val="20"/>
        </w:rPr>
      </w:pPr>
      <w:r w:rsidRPr="00182F1A">
        <w:rPr>
          <w:rFonts w:ascii="Arial" w:hAnsi="Arial" w:cs="Arial"/>
          <w:sz w:val="20"/>
          <w:szCs w:val="20"/>
        </w:rPr>
        <w:t>(</w:t>
      </w:r>
      <w:r w:rsidR="00E56DFB" w:rsidRPr="00182F1A">
        <w:rPr>
          <w:rFonts w:ascii="Arial" w:hAnsi="Arial" w:cs="Arial"/>
          <w:sz w:val="20"/>
          <w:szCs w:val="20"/>
        </w:rPr>
        <w:t>ovvero</w:t>
      </w:r>
      <w:r w:rsidRPr="00182F1A">
        <w:rPr>
          <w:rFonts w:ascii="Arial" w:hAnsi="Arial" w:cs="Arial"/>
          <w:sz w:val="20"/>
          <w:szCs w:val="20"/>
        </w:rPr>
        <w:t>)</w:t>
      </w:r>
    </w:p>
    <w:p w:rsidR="00A6104B" w:rsidRPr="00182F1A" w:rsidRDefault="00EF37DB" w:rsidP="007E65F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44"/>
            <w:enabled/>
            <w:calcOnExit w:val="0"/>
            <w:checkBox>
              <w:sizeAuto/>
              <w:default w:val="0"/>
              <w:checked w:val="0"/>
            </w:checkBox>
          </w:ffData>
        </w:fldChar>
      </w:r>
      <w:r w:rsidR="00A6104B"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A6104B" w:rsidRPr="00182F1A">
        <w:rPr>
          <w:rFonts w:ascii="Arial" w:hAnsi="Arial" w:cs="Arial"/>
          <w:sz w:val="20"/>
          <w:szCs w:val="20"/>
        </w:rPr>
        <w:tab/>
        <w:t>sono cessati dalla carica i soggetti, aventi poteri di rappresentanza o di impegnare la società o aventi la qualifica di direttore tecnico, di seguito elencati (</w:t>
      </w:r>
      <w:r w:rsidR="00A6104B" w:rsidRPr="00182F1A">
        <w:rPr>
          <w:rFonts w:ascii="Arial" w:hAnsi="Arial" w:cs="Arial"/>
          <w:i/>
          <w:sz w:val="20"/>
          <w:szCs w:val="20"/>
        </w:rPr>
        <w:t>riportare estremi anagrafici, carica societaria e data di cessazione della carica</w:t>
      </w:r>
      <w:r w:rsidR="00A6104B" w:rsidRPr="00182F1A">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663"/>
        <w:gridCol w:w="1344"/>
        <w:gridCol w:w="1671"/>
        <w:gridCol w:w="2409"/>
      </w:tblGrid>
      <w:tr w:rsidR="004F170C" w:rsidRPr="00182F1A" w:rsidTr="004F170C">
        <w:tc>
          <w:tcPr>
            <w:tcW w:w="1134" w:type="dxa"/>
            <w:shd w:val="clear" w:color="auto" w:fill="00529E"/>
            <w:vAlign w:val="center"/>
          </w:tcPr>
          <w:p w:rsidR="004F170C" w:rsidRPr="00182F1A" w:rsidRDefault="004F170C" w:rsidP="001226E6">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4F170C" w:rsidRPr="00182F1A" w:rsidRDefault="004F170C" w:rsidP="004F170C">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F170C" w:rsidRPr="00182F1A" w:rsidRDefault="004F170C" w:rsidP="001226E6">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F170C" w:rsidRPr="00182F1A" w:rsidRDefault="004F170C" w:rsidP="001226E6">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F170C" w:rsidRPr="00182F1A" w:rsidRDefault="004F170C" w:rsidP="0058031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F170C" w:rsidRPr="00182F1A" w:rsidTr="004F170C">
        <w:trPr>
          <w:trHeight w:val="567"/>
        </w:trPr>
        <w:tc>
          <w:tcPr>
            <w:tcW w:w="113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bookmarkStart w:id="19" w:name="Testo903"/>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19"/>
          </w:p>
        </w:tc>
        <w:tc>
          <w:tcPr>
            <w:tcW w:w="1663"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bookmarkStart w:id="20" w:name="Testo904"/>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20"/>
          </w:p>
        </w:tc>
        <w:tc>
          <w:tcPr>
            <w:tcW w:w="134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bookmarkStart w:id="21" w:name="Testo905"/>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21"/>
          </w:p>
        </w:tc>
        <w:tc>
          <w:tcPr>
            <w:tcW w:w="1671"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bookmarkStart w:id="22" w:name="Testo906"/>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22"/>
          </w:p>
        </w:tc>
        <w:tc>
          <w:tcPr>
            <w:tcW w:w="2409"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4F170C">
        <w:trPr>
          <w:trHeight w:val="567"/>
        </w:trPr>
        <w:tc>
          <w:tcPr>
            <w:tcW w:w="1134" w:type="dxa"/>
          </w:tcPr>
          <w:p w:rsidR="004F170C" w:rsidRPr="00182F1A" w:rsidRDefault="00EF37DB" w:rsidP="001226E6">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0"/>
                  <w:enabled/>
                  <w:calcOnExit w:val="0"/>
                  <w:textInput/>
                </w:ffData>
              </w:fldChar>
            </w:r>
            <w:bookmarkStart w:id="23" w:name="Testo910"/>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23"/>
          </w:p>
        </w:tc>
        <w:tc>
          <w:tcPr>
            <w:tcW w:w="1663"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bookmarkStart w:id="24" w:name="Testo909"/>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24"/>
          </w:p>
        </w:tc>
        <w:tc>
          <w:tcPr>
            <w:tcW w:w="134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bookmarkStart w:id="25" w:name="Testo908"/>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25"/>
          </w:p>
        </w:tc>
        <w:tc>
          <w:tcPr>
            <w:tcW w:w="1671"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bookmarkStart w:id="26" w:name="Testo907"/>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26"/>
          </w:p>
        </w:tc>
        <w:tc>
          <w:tcPr>
            <w:tcW w:w="2409"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4F170C">
        <w:trPr>
          <w:trHeight w:val="567"/>
        </w:trPr>
        <w:tc>
          <w:tcPr>
            <w:tcW w:w="113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bookmarkStart w:id="27" w:name="Testo911"/>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27"/>
          </w:p>
        </w:tc>
        <w:tc>
          <w:tcPr>
            <w:tcW w:w="1663"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bookmarkStart w:id="28" w:name="Testo912"/>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28"/>
          </w:p>
        </w:tc>
        <w:tc>
          <w:tcPr>
            <w:tcW w:w="134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bookmarkStart w:id="29" w:name="Testo913"/>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29"/>
          </w:p>
        </w:tc>
        <w:tc>
          <w:tcPr>
            <w:tcW w:w="1671"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bookmarkStart w:id="30" w:name="Testo914"/>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30"/>
          </w:p>
        </w:tc>
        <w:tc>
          <w:tcPr>
            <w:tcW w:w="2409"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4F170C">
        <w:trPr>
          <w:trHeight w:val="567"/>
        </w:trPr>
        <w:tc>
          <w:tcPr>
            <w:tcW w:w="113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4F170C">
        <w:trPr>
          <w:trHeight w:val="567"/>
        </w:trPr>
        <w:tc>
          <w:tcPr>
            <w:tcW w:w="113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4F170C">
        <w:trPr>
          <w:trHeight w:val="567"/>
        </w:trPr>
        <w:tc>
          <w:tcPr>
            <w:tcW w:w="113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bookmarkStart w:id="31" w:name="Testo915"/>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31"/>
          </w:p>
        </w:tc>
        <w:tc>
          <w:tcPr>
            <w:tcW w:w="1663"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bookmarkStart w:id="32" w:name="Testo916"/>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32"/>
          </w:p>
        </w:tc>
        <w:tc>
          <w:tcPr>
            <w:tcW w:w="1344"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bookmarkStart w:id="33" w:name="Testo917"/>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33"/>
          </w:p>
        </w:tc>
        <w:tc>
          <w:tcPr>
            <w:tcW w:w="1671"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bookmarkStart w:id="34" w:name="Testo918"/>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34"/>
          </w:p>
        </w:tc>
        <w:tc>
          <w:tcPr>
            <w:tcW w:w="2409" w:type="dxa"/>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58031D">
        <w:trPr>
          <w:trHeight w:val="567"/>
        </w:trPr>
        <w:tc>
          <w:tcPr>
            <w:tcW w:w="8221" w:type="dxa"/>
            <w:gridSpan w:val="5"/>
            <w:vAlign w:val="center"/>
          </w:tcPr>
          <w:p w:rsidR="004F170C" w:rsidRPr="00182F1A" w:rsidRDefault="004F170C" w:rsidP="00A25554">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F170C" w:rsidRPr="00182F1A" w:rsidTr="0058031D">
        <w:trPr>
          <w:trHeight w:val="567"/>
        </w:trPr>
        <w:tc>
          <w:tcPr>
            <w:tcW w:w="8221" w:type="dxa"/>
            <w:gridSpan w:val="5"/>
            <w:vAlign w:val="center"/>
          </w:tcPr>
          <w:p w:rsidR="004F170C"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bookmarkStart w:id="35" w:name="Testo919"/>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bookmarkEnd w:id="35"/>
          </w:p>
        </w:tc>
      </w:tr>
    </w:tbl>
    <w:p w:rsidR="005A2045" w:rsidRPr="00182F1A" w:rsidRDefault="00395113" w:rsidP="00395113">
      <w:pPr>
        <w:tabs>
          <w:tab w:val="left" w:pos="1418"/>
        </w:tabs>
        <w:spacing w:before="120" w:after="60" w:line="360" w:lineRule="auto"/>
        <w:ind w:left="1843" w:hanging="992"/>
        <w:jc w:val="both"/>
        <w:rPr>
          <w:rFonts w:ascii="Arial" w:hAnsi="Arial" w:cs="Arial"/>
          <w:sz w:val="20"/>
          <w:szCs w:val="20"/>
        </w:rPr>
      </w:pPr>
      <w:r>
        <w:rPr>
          <w:rFonts w:ascii="Arial" w:hAnsi="Arial" w:cs="Arial"/>
          <w:b/>
          <w:sz w:val="20"/>
          <w:szCs w:val="20"/>
        </w:rPr>
        <w:tab/>
        <w:t>e</w:t>
      </w:r>
      <w:r w:rsidR="00A6104B" w:rsidRPr="00182F1A">
        <w:rPr>
          <w:rFonts w:ascii="Arial" w:hAnsi="Arial" w:cs="Arial"/>
          <w:b/>
          <w:sz w:val="20"/>
          <w:szCs w:val="20"/>
        </w:rPr>
        <w:t>1)</w:t>
      </w:r>
      <w:r w:rsidR="00A6104B" w:rsidRPr="00182F1A">
        <w:rPr>
          <w:rFonts w:ascii="Arial" w:hAnsi="Arial" w:cs="Arial"/>
          <w:sz w:val="20"/>
          <w:szCs w:val="20"/>
        </w:rPr>
        <w:tab/>
      </w:r>
      <w:r>
        <w:rPr>
          <w:rFonts w:ascii="Arial" w:hAnsi="Arial" w:cs="Arial"/>
          <w:sz w:val="20"/>
          <w:szCs w:val="20"/>
        </w:rPr>
        <w:t>che</w:t>
      </w:r>
      <w:r w:rsidR="00A6104B" w:rsidRPr="00182F1A">
        <w:rPr>
          <w:rFonts w:ascii="Arial" w:hAnsi="Arial" w:cs="Arial"/>
          <w:sz w:val="20"/>
          <w:szCs w:val="20"/>
        </w:rPr>
        <w:t xml:space="preserve"> </w:t>
      </w:r>
      <w:r w:rsidR="005A2045" w:rsidRPr="00182F1A">
        <w:rPr>
          <w:rFonts w:ascii="Arial" w:hAnsi="Arial" w:cs="Arial"/>
          <w:sz w:val="20"/>
          <w:szCs w:val="20"/>
        </w:rPr>
        <w:t>(</w:t>
      </w:r>
      <w:r w:rsidR="005A2045" w:rsidRPr="00182F1A">
        <w:rPr>
          <w:rFonts w:ascii="Arial" w:hAnsi="Arial" w:cs="Arial"/>
          <w:i/>
          <w:sz w:val="20"/>
          <w:szCs w:val="20"/>
        </w:rPr>
        <w:t xml:space="preserve">selezionare una delle due caselle sotto riportate solo nell’ipotesi in cui il soggetto dichiarante intenda rendere le dichiarazione di cui all’art. 38, comma 1, lettera </w:t>
      </w:r>
      <w:r w:rsidR="00450609" w:rsidRPr="00182F1A">
        <w:rPr>
          <w:rFonts w:ascii="Arial" w:hAnsi="Arial" w:cs="Arial"/>
          <w:i/>
          <w:sz w:val="20"/>
          <w:szCs w:val="20"/>
        </w:rPr>
        <w:t>c</w:t>
      </w:r>
      <w:r w:rsidR="005A2045" w:rsidRPr="00182F1A">
        <w:rPr>
          <w:rFonts w:ascii="Arial" w:hAnsi="Arial" w:cs="Arial"/>
          <w:i/>
          <w:sz w:val="20"/>
          <w:szCs w:val="20"/>
        </w:rPr>
        <w:t>) del D.Lgs. 163/2006 anche nei confronti dei soggetti cessati sopra indicati della cui situazione giuridica dichiara di essere a conoscenza ai sensi dell’art. 47, comma 2, del D.P.R. 445/2000, assumendone le relative responsabilità</w:t>
      </w:r>
      <w:r w:rsidR="005A2045" w:rsidRPr="00182F1A">
        <w:rPr>
          <w:rStyle w:val="Rimandonotaapidipagina"/>
          <w:rFonts w:ascii="Arial" w:hAnsi="Arial" w:cs="Arial"/>
          <w:sz w:val="20"/>
          <w:szCs w:val="20"/>
        </w:rPr>
        <w:footnoteReference w:id="4"/>
      </w:r>
      <w:r w:rsidR="00182F1A">
        <w:rPr>
          <w:rFonts w:ascii="Arial" w:hAnsi="Arial" w:cs="Arial"/>
          <w:i/>
          <w:sz w:val="20"/>
          <w:szCs w:val="20"/>
        </w:rPr>
        <w:t>):</w:t>
      </w:r>
    </w:p>
    <w:p w:rsidR="005A2045" w:rsidRPr="00182F1A" w:rsidRDefault="00395113" w:rsidP="00395113">
      <w:pPr>
        <w:tabs>
          <w:tab w:val="left" w:pos="1418"/>
          <w:tab w:val="left" w:pos="1843"/>
          <w:tab w:val="left" w:pos="2268"/>
        </w:tabs>
        <w:spacing w:after="60" w:line="360" w:lineRule="auto"/>
        <w:ind w:left="1416"/>
        <w:jc w:val="both"/>
        <w:rPr>
          <w:rFonts w:ascii="Arial" w:hAnsi="Arial" w:cs="Arial"/>
          <w:sz w:val="20"/>
          <w:szCs w:val="20"/>
        </w:rPr>
      </w:pPr>
      <w:r>
        <w:rPr>
          <w:rFonts w:ascii="Arial" w:hAnsi="Arial" w:cs="Arial"/>
          <w:sz w:val="20"/>
          <w:szCs w:val="20"/>
        </w:rPr>
        <w:tab/>
      </w:r>
      <w:r>
        <w:rPr>
          <w:rFonts w:ascii="Arial" w:hAnsi="Arial" w:cs="Arial"/>
          <w:sz w:val="20"/>
          <w:szCs w:val="20"/>
        </w:rPr>
        <w:tab/>
      </w:r>
      <w:r w:rsidR="00EF37DB" w:rsidRPr="00182F1A">
        <w:rPr>
          <w:rFonts w:ascii="Arial" w:hAnsi="Arial" w:cs="Arial"/>
          <w:sz w:val="20"/>
          <w:szCs w:val="20"/>
        </w:rPr>
        <w:fldChar w:fldCharType="begin">
          <w:ffData>
            <w:name w:val="Controllo44"/>
            <w:enabled/>
            <w:calcOnExit w:val="0"/>
            <w:checkBox>
              <w:sizeAuto/>
              <w:default w:val="0"/>
              <w:checked w:val="0"/>
            </w:checkBox>
          </w:ffData>
        </w:fldChar>
      </w:r>
      <w:r w:rsidR="005A2045" w:rsidRPr="00182F1A">
        <w:rPr>
          <w:rFonts w:ascii="Arial" w:hAnsi="Arial" w:cs="Arial"/>
          <w:sz w:val="20"/>
          <w:szCs w:val="20"/>
        </w:rPr>
        <w:instrText xml:space="preserve"> FORMCHECKBOX </w:instrText>
      </w:r>
      <w:r w:rsidR="00EF37DB">
        <w:rPr>
          <w:rFonts w:ascii="Arial" w:hAnsi="Arial" w:cs="Arial"/>
          <w:sz w:val="20"/>
          <w:szCs w:val="20"/>
        </w:rPr>
      </w:r>
      <w:r w:rsidR="00EF37DB">
        <w:rPr>
          <w:rFonts w:ascii="Arial" w:hAnsi="Arial" w:cs="Arial"/>
          <w:sz w:val="20"/>
          <w:szCs w:val="20"/>
        </w:rPr>
        <w:fldChar w:fldCharType="separate"/>
      </w:r>
      <w:r w:rsidR="00EF37DB" w:rsidRPr="00182F1A">
        <w:rPr>
          <w:rFonts w:ascii="Arial" w:hAnsi="Arial" w:cs="Arial"/>
          <w:sz w:val="20"/>
          <w:szCs w:val="20"/>
        </w:rPr>
        <w:fldChar w:fldCharType="end"/>
      </w:r>
      <w:r w:rsidR="005A2045" w:rsidRPr="00182F1A">
        <w:rPr>
          <w:rFonts w:ascii="Arial" w:hAnsi="Arial" w:cs="Arial"/>
          <w:sz w:val="20"/>
          <w:szCs w:val="20"/>
        </w:rPr>
        <w:tab/>
        <w:t>nei confronti di tutti i soggetti cessati sopra indicati:</w:t>
      </w:r>
    </w:p>
    <w:p w:rsidR="005A2045" w:rsidRPr="00182F1A" w:rsidRDefault="00395113" w:rsidP="005A2045">
      <w:pPr>
        <w:tabs>
          <w:tab w:val="left" w:pos="1843"/>
          <w:tab w:val="left" w:pos="1985"/>
          <w:tab w:val="left" w:pos="2410"/>
        </w:tabs>
        <w:spacing w:after="60" w:line="360" w:lineRule="auto"/>
        <w:ind w:left="1416"/>
        <w:jc w:val="both"/>
        <w:rPr>
          <w:rFonts w:ascii="Arial" w:hAnsi="Arial" w:cs="Arial"/>
          <w:sz w:val="20"/>
          <w:szCs w:val="20"/>
        </w:rPr>
      </w:pPr>
      <w:r>
        <w:rPr>
          <w:rFonts w:ascii="Arial" w:hAnsi="Arial" w:cs="Arial"/>
          <w:sz w:val="20"/>
          <w:szCs w:val="20"/>
        </w:rPr>
        <w:tab/>
      </w:r>
      <w:r w:rsidR="005A2045" w:rsidRPr="00182F1A">
        <w:rPr>
          <w:rFonts w:ascii="Arial" w:hAnsi="Arial" w:cs="Arial"/>
          <w:sz w:val="20"/>
          <w:szCs w:val="20"/>
        </w:rPr>
        <w:t>(ovvero)</w:t>
      </w:r>
    </w:p>
    <w:p w:rsidR="005A2045" w:rsidRPr="00182F1A" w:rsidRDefault="00395113" w:rsidP="00395113">
      <w:pPr>
        <w:tabs>
          <w:tab w:val="left" w:pos="1418"/>
          <w:tab w:val="left" w:pos="1843"/>
          <w:tab w:val="left" w:pos="2268"/>
        </w:tabs>
        <w:spacing w:after="60" w:line="360" w:lineRule="auto"/>
        <w:ind w:left="1416"/>
        <w:jc w:val="both"/>
        <w:rPr>
          <w:rFonts w:ascii="Arial" w:hAnsi="Arial" w:cs="Arial"/>
          <w:sz w:val="20"/>
          <w:szCs w:val="20"/>
        </w:rPr>
      </w:pPr>
      <w:r>
        <w:rPr>
          <w:rFonts w:ascii="Arial" w:hAnsi="Arial" w:cs="Arial"/>
          <w:sz w:val="20"/>
          <w:szCs w:val="20"/>
        </w:rPr>
        <w:tab/>
      </w:r>
      <w:r>
        <w:rPr>
          <w:rFonts w:ascii="Arial" w:hAnsi="Arial" w:cs="Arial"/>
          <w:sz w:val="20"/>
          <w:szCs w:val="20"/>
        </w:rPr>
        <w:tab/>
      </w:r>
      <w:r w:rsidR="00EF37DB" w:rsidRPr="00182F1A">
        <w:rPr>
          <w:rFonts w:ascii="Arial" w:hAnsi="Arial" w:cs="Arial"/>
          <w:sz w:val="20"/>
          <w:szCs w:val="20"/>
        </w:rPr>
        <w:fldChar w:fldCharType="begin">
          <w:ffData>
            <w:name w:val="Controllo44"/>
            <w:enabled/>
            <w:calcOnExit w:val="0"/>
            <w:checkBox>
              <w:sizeAuto/>
              <w:default w:val="0"/>
              <w:checked w:val="0"/>
            </w:checkBox>
          </w:ffData>
        </w:fldChar>
      </w:r>
      <w:r w:rsidR="005A2045" w:rsidRPr="00182F1A">
        <w:rPr>
          <w:rFonts w:ascii="Arial" w:hAnsi="Arial" w:cs="Arial"/>
          <w:sz w:val="20"/>
          <w:szCs w:val="20"/>
        </w:rPr>
        <w:instrText xml:space="preserve"> FORMCHECKBOX </w:instrText>
      </w:r>
      <w:r w:rsidR="00EF37DB">
        <w:rPr>
          <w:rFonts w:ascii="Arial" w:hAnsi="Arial" w:cs="Arial"/>
          <w:sz w:val="20"/>
          <w:szCs w:val="20"/>
        </w:rPr>
      </w:r>
      <w:r w:rsidR="00EF37DB">
        <w:rPr>
          <w:rFonts w:ascii="Arial" w:hAnsi="Arial" w:cs="Arial"/>
          <w:sz w:val="20"/>
          <w:szCs w:val="20"/>
        </w:rPr>
        <w:fldChar w:fldCharType="separate"/>
      </w:r>
      <w:r w:rsidR="00EF37DB" w:rsidRPr="00182F1A">
        <w:rPr>
          <w:rFonts w:ascii="Arial" w:hAnsi="Arial" w:cs="Arial"/>
          <w:sz w:val="20"/>
          <w:szCs w:val="20"/>
        </w:rPr>
        <w:fldChar w:fldCharType="end"/>
      </w:r>
      <w:r w:rsidR="005A2045" w:rsidRPr="00182F1A">
        <w:rPr>
          <w:rFonts w:ascii="Arial" w:hAnsi="Arial" w:cs="Arial"/>
          <w:sz w:val="20"/>
          <w:szCs w:val="20"/>
        </w:rPr>
        <w:tab/>
        <w:t>nei confronti dei seguenti soggetti (</w:t>
      </w:r>
      <w:r w:rsidR="005A2045" w:rsidRPr="00182F1A">
        <w:rPr>
          <w:rFonts w:ascii="Arial" w:hAnsi="Arial" w:cs="Arial"/>
          <w:i/>
          <w:sz w:val="20"/>
          <w:szCs w:val="20"/>
        </w:rPr>
        <w:t>indicare i nominativi</w:t>
      </w:r>
      <w:r w:rsidR="005A2045" w:rsidRPr="00182F1A">
        <w:rPr>
          <w:rFonts w:ascii="Arial" w:hAnsi="Arial" w:cs="Arial"/>
          <w:sz w:val="20"/>
          <w:szCs w:val="20"/>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tblGrid>
      <w:tr w:rsidR="005A2045" w:rsidRPr="00182F1A" w:rsidTr="00395113">
        <w:tc>
          <w:tcPr>
            <w:tcW w:w="4253" w:type="dxa"/>
            <w:shd w:val="clear" w:color="auto" w:fill="00529E"/>
            <w:vAlign w:val="center"/>
          </w:tcPr>
          <w:p w:rsidR="005A2045" w:rsidRPr="00182F1A" w:rsidRDefault="005A2045" w:rsidP="001E7200">
            <w:pPr>
              <w:spacing w:before="120" w:after="120" w:line="240" w:lineRule="auto"/>
              <w:jc w:val="center"/>
              <w:rPr>
                <w:rFonts w:ascii="Arial" w:hAnsi="Arial" w:cs="Arial"/>
                <w:i/>
                <w:color w:val="FFFFFF"/>
                <w:sz w:val="20"/>
                <w:szCs w:val="20"/>
              </w:rPr>
            </w:pPr>
            <w:r w:rsidRPr="00182F1A">
              <w:rPr>
                <w:rFonts w:ascii="Arial" w:hAnsi="Arial" w:cs="Arial"/>
                <w:sz w:val="20"/>
                <w:szCs w:val="20"/>
              </w:rPr>
              <w:tab/>
            </w:r>
            <w:r w:rsidRPr="00182F1A">
              <w:rPr>
                <w:rFonts w:ascii="Arial" w:hAnsi="Arial" w:cs="Arial"/>
                <w:b/>
                <w:bCs/>
                <w:color w:val="FFFFFF"/>
                <w:sz w:val="20"/>
                <w:szCs w:val="20"/>
              </w:rPr>
              <w:t>Cognome e Nome</w:t>
            </w:r>
          </w:p>
        </w:tc>
      </w:tr>
      <w:tr w:rsidR="005A2045" w:rsidRPr="00182F1A" w:rsidTr="00395113">
        <w:trPr>
          <w:trHeight w:val="424"/>
        </w:trPr>
        <w:tc>
          <w:tcPr>
            <w:tcW w:w="4253" w:type="dxa"/>
          </w:tcPr>
          <w:p w:rsidR="005A2045" w:rsidRPr="00182F1A" w:rsidRDefault="00EF37DB" w:rsidP="001E7200">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867"/>
                  <w:enabled/>
                  <w:calcOnExit w:val="0"/>
                  <w:textInput/>
                </w:ffData>
              </w:fldChar>
            </w:r>
            <w:r w:rsidR="005A204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Pr="00182F1A">
              <w:rPr>
                <w:rFonts w:ascii="Arial" w:hAnsi="Arial" w:cs="Arial"/>
                <w:b/>
                <w:sz w:val="20"/>
                <w:szCs w:val="20"/>
              </w:rPr>
              <w:fldChar w:fldCharType="end"/>
            </w:r>
          </w:p>
        </w:tc>
      </w:tr>
      <w:tr w:rsidR="005A2045" w:rsidRPr="00182F1A" w:rsidTr="00395113">
        <w:trPr>
          <w:trHeight w:val="506"/>
        </w:trPr>
        <w:tc>
          <w:tcPr>
            <w:tcW w:w="4253" w:type="dxa"/>
          </w:tcPr>
          <w:p w:rsidR="005A2045" w:rsidRPr="00182F1A" w:rsidRDefault="00EF37DB" w:rsidP="001E7200">
            <w:pPr>
              <w:spacing w:before="120" w:after="120" w:line="240" w:lineRule="auto"/>
              <w:jc w:val="both"/>
              <w:rPr>
                <w:rFonts w:ascii="Arial" w:hAnsi="Arial" w:cs="Arial"/>
                <w:sz w:val="20"/>
                <w:szCs w:val="20"/>
              </w:rPr>
            </w:pPr>
            <w:r w:rsidRPr="00182F1A">
              <w:rPr>
                <w:rFonts w:ascii="Arial" w:hAnsi="Arial" w:cs="Arial"/>
                <w:b/>
                <w:sz w:val="20"/>
                <w:szCs w:val="20"/>
              </w:rPr>
              <w:fldChar w:fldCharType="begin">
                <w:ffData>
                  <w:name w:val="Testo872"/>
                  <w:enabled/>
                  <w:calcOnExit w:val="0"/>
                  <w:textInput/>
                </w:ffData>
              </w:fldChar>
            </w:r>
            <w:r w:rsidR="005A204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Pr="00182F1A">
              <w:rPr>
                <w:rFonts w:ascii="Arial" w:hAnsi="Arial" w:cs="Arial"/>
                <w:b/>
                <w:sz w:val="20"/>
                <w:szCs w:val="20"/>
              </w:rPr>
              <w:fldChar w:fldCharType="end"/>
            </w:r>
          </w:p>
        </w:tc>
      </w:tr>
      <w:tr w:rsidR="005A2045" w:rsidRPr="00182F1A" w:rsidTr="00395113">
        <w:trPr>
          <w:trHeight w:val="396"/>
        </w:trPr>
        <w:tc>
          <w:tcPr>
            <w:tcW w:w="4253" w:type="dxa"/>
          </w:tcPr>
          <w:p w:rsidR="005A2045" w:rsidRPr="00182F1A" w:rsidRDefault="00EF37DB" w:rsidP="001E7200">
            <w:pPr>
              <w:spacing w:before="120" w:after="120" w:line="240" w:lineRule="auto"/>
              <w:jc w:val="both"/>
              <w:rPr>
                <w:rFonts w:ascii="Arial" w:hAnsi="Arial" w:cs="Arial"/>
                <w:sz w:val="20"/>
                <w:szCs w:val="20"/>
              </w:rPr>
            </w:pPr>
            <w:r w:rsidRPr="00182F1A">
              <w:rPr>
                <w:rFonts w:ascii="Arial" w:hAnsi="Arial" w:cs="Arial"/>
                <w:b/>
                <w:sz w:val="20"/>
                <w:szCs w:val="20"/>
              </w:rPr>
              <w:fldChar w:fldCharType="begin">
                <w:ffData>
                  <w:name w:val="Testo881"/>
                  <w:enabled/>
                  <w:calcOnExit w:val="0"/>
                  <w:textInput/>
                </w:ffData>
              </w:fldChar>
            </w:r>
            <w:r w:rsidR="005A204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Pr="00182F1A">
              <w:rPr>
                <w:rFonts w:ascii="Arial" w:hAnsi="Arial" w:cs="Arial"/>
                <w:b/>
                <w:sz w:val="20"/>
                <w:szCs w:val="20"/>
              </w:rPr>
              <w:fldChar w:fldCharType="end"/>
            </w:r>
          </w:p>
        </w:tc>
      </w:tr>
      <w:tr w:rsidR="005A2045" w:rsidRPr="00182F1A" w:rsidTr="00395113">
        <w:trPr>
          <w:trHeight w:val="464"/>
        </w:trPr>
        <w:tc>
          <w:tcPr>
            <w:tcW w:w="4253" w:type="dxa"/>
          </w:tcPr>
          <w:p w:rsidR="005A2045" w:rsidRPr="00182F1A" w:rsidRDefault="00EF37DB" w:rsidP="001E7200">
            <w:pPr>
              <w:spacing w:before="120" w:after="120" w:line="240" w:lineRule="auto"/>
              <w:jc w:val="both"/>
              <w:rPr>
                <w:rFonts w:ascii="Arial" w:hAnsi="Arial" w:cs="Arial"/>
                <w:sz w:val="20"/>
                <w:szCs w:val="20"/>
              </w:rPr>
            </w:pPr>
            <w:r w:rsidRPr="00182F1A">
              <w:rPr>
                <w:rFonts w:ascii="Arial" w:hAnsi="Arial" w:cs="Arial"/>
                <w:b/>
                <w:sz w:val="20"/>
                <w:szCs w:val="20"/>
              </w:rPr>
              <w:fldChar w:fldCharType="begin">
                <w:ffData>
                  <w:name w:val="Testo882"/>
                  <w:enabled/>
                  <w:calcOnExit w:val="0"/>
                  <w:textInput/>
                </w:ffData>
              </w:fldChar>
            </w:r>
            <w:r w:rsidR="005A204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Pr="00182F1A">
              <w:rPr>
                <w:rFonts w:ascii="Arial" w:hAnsi="Arial" w:cs="Arial"/>
                <w:b/>
                <w:sz w:val="20"/>
                <w:szCs w:val="20"/>
              </w:rPr>
              <w:fldChar w:fldCharType="end"/>
            </w:r>
          </w:p>
        </w:tc>
      </w:tr>
      <w:tr w:rsidR="005A2045" w:rsidRPr="00182F1A" w:rsidTr="00395113">
        <w:trPr>
          <w:trHeight w:val="478"/>
        </w:trPr>
        <w:tc>
          <w:tcPr>
            <w:tcW w:w="4253" w:type="dxa"/>
          </w:tcPr>
          <w:p w:rsidR="005A2045" w:rsidRPr="00182F1A" w:rsidRDefault="00EF37DB" w:rsidP="001E7200">
            <w:pPr>
              <w:spacing w:before="120" w:after="120" w:line="240" w:lineRule="auto"/>
              <w:jc w:val="both"/>
              <w:rPr>
                <w:rFonts w:ascii="Arial" w:hAnsi="Arial" w:cs="Arial"/>
                <w:sz w:val="20"/>
                <w:szCs w:val="20"/>
              </w:rPr>
            </w:pPr>
            <w:r w:rsidRPr="00182F1A">
              <w:rPr>
                <w:rFonts w:ascii="Arial" w:hAnsi="Arial" w:cs="Arial"/>
                <w:b/>
                <w:sz w:val="20"/>
                <w:szCs w:val="20"/>
              </w:rPr>
              <w:fldChar w:fldCharType="begin">
                <w:ffData>
                  <w:name w:val="Testo892"/>
                  <w:enabled/>
                  <w:calcOnExit w:val="0"/>
                  <w:textInput/>
                </w:ffData>
              </w:fldChar>
            </w:r>
            <w:r w:rsidR="005A204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Pr="00182F1A">
              <w:rPr>
                <w:rFonts w:ascii="Arial" w:hAnsi="Arial" w:cs="Arial"/>
                <w:b/>
                <w:sz w:val="20"/>
                <w:szCs w:val="20"/>
              </w:rPr>
              <w:fldChar w:fldCharType="end"/>
            </w:r>
          </w:p>
        </w:tc>
      </w:tr>
      <w:tr w:rsidR="005A2045" w:rsidRPr="00182F1A" w:rsidTr="00395113">
        <w:trPr>
          <w:trHeight w:val="567"/>
        </w:trPr>
        <w:tc>
          <w:tcPr>
            <w:tcW w:w="4253" w:type="dxa"/>
          </w:tcPr>
          <w:p w:rsidR="005A2045" w:rsidRPr="00182F1A" w:rsidRDefault="00EF37DB" w:rsidP="001E7200">
            <w:pPr>
              <w:spacing w:before="120" w:after="120" w:line="240" w:lineRule="auto"/>
              <w:jc w:val="both"/>
              <w:rPr>
                <w:rFonts w:ascii="Arial" w:hAnsi="Arial" w:cs="Arial"/>
                <w:sz w:val="20"/>
                <w:szCs w:val="20"/>
              </w:rPr>
            </w:pPr>
            <w:r w:rsidRPr="00182F1A">
              <w:rPr>
                <w:rFonts w:ascii="Arial" w:hAnsi="Arial" w:cs="Arial"/>
                <w:b/>
                <w:sz w:val="20"/>
                <w:szCs w:val="20"/>
              </w:rPr>
              <w:fldChar w:fldCharType="begin">
                <w:ffData>
                  <w:name w:val="Testo901"/>
                  <w:enabled/>
                  <w:calcOnExit w:val="0"/>
                  <w:textInput/>
                </w:ffData>
              </w:fldChar>
            </w:r>
            <w:r w:rsidR="005A204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Pr="00182F1A">
              <w:rPr>
                <w:rFonts w:ascii="Arial" w:hAnsi="Arial" w:cs="Arial"/>
                <w:b/>
                <w:sz w:val="20"/>
                <w:szCs w:val="20"/>
              </w:rPr>
              <w:fldChar w:fldCharType="end"/>
            </w:r>
          </w:p>
        </w:tc>
      </w:tr>
      <w:tr w:rsidR="005A2045" w:rsidRPr="00182F1A" w:rsidTr="00395113">
        <w:trPr>
          <w:trHeight w:val="567"/>
        </w:trPr>
        <w:tc>
          <w:tcPr>
            <w:tcW w:w="4253" w:type="dxa"/>
          </w:tcPr>
          <w:p w:rsidR="005A2045" w:rsidRPr="00182F1A" w:rsidRDefault="005A2045" w:rsidP="001E7200">
            <w:pPr>
              <w:spacing w:before="120" w:after="120" w:line="240" w:lineRule="auto"/>
              <w:jc w:val="both"/>
              <w:rPr>
                <w:rFonts w:ascii="Arial" w:hAnsi="Arial" w:cs="Arial"/>
                <w:b/>
                <w:sz w:val="20"/>
                <w:szCs w:val="20"/>
              </w:rPr>
            </w:pPr>
            <w:r w:rsidRPr="00182F1A">
              <w:rPr>
                <w:rFonts w:ascii="Arial" w:hAnsi="Arial" w:cs="Arial"/>
                <w:b/>
                <w:sz w:val="20"/>
                <w:szCs w:val="20"/>
              </w:rPr>
              <w:t>Altro (</w:t>
            </w:r>
            <w:r w:rsidRPr="00182F1A">
              <w:rPr>
                <w:rFonts w:ascii="Arial" w:hAnsi="Arial" w:cs="Arial"/>
                <w:b/>
                <w:i/>
                <w:sz w:val="20"/>
                <w:szCs w:val="20"/>
              </w:rPr>
              <w:t>indicare eventuali ulteriori soggetti)</w:t>
            </w:r>
            <w:r w:rsidRPr="00182F1A">
              <w:rPr>
                <w:rFonts w:ascii="Arial" w:hAnsi="Arial" w:cs="Arial"/>
                <w:b/>
                <w:sz w:val="20"/>
                <w:szCs w:val="20"/>
              </w:rPr>
              <w:t>:</w:t>
            </w:r>
          </w:p>
        </w:tc>
      </w:tr>
      <w:tr w:rsidR="005A2045" w:rsidRPr="00182F1A" w:rsidTr="00395113">
        <w:trPr>
          <w:trHeight w:val="567"/>
        </w:trPr>
        <w:tc>
          <w:tcPr>
            <w:tcW w:w="4253" w:type="dxa"/>
          </w:tcPr>
          <w:p w:rsidR="005A2045" w:rsidRPr="00182F1A" w:rsidRDefault="00EF37DB" w:rsidP="001E7200">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901"/>
                  <w:enabled/>
                  <w:calcOnExit w:val="0"/>
                  <w:textInput/>
                </w:ffData>
              </w:fldChar>
            </w:r>
            <w:r w:rsidR="005A204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005A2045" w:rsidRPr="00182F1A">
              <w:rPr>
                <w:rFonts w:ascii="Arial" w:hAnsi="Arial" w:cs="Arial"/>
                <w:b/>
                <w:noProof/>
                <w:sz w:val="20"/>
                <w:szCs w:val="20"/>
              </w:rPr>
              <w:t> </w:t>
            </w:r>
            <w:r w:rsidRPr="00182F1A">
              <w:rPr>
                <w:rFonts w:ascii="Arial" w:hAnsi="Arial" w:cs="Arial"/>
                <w:b/>
                <w:sz w:val="20"/>
                <w:szCs w:val="20"/>
              </w:rPr>
              <w:fldChar w:fldCharType="end"/>
            </w:r>
          </w:p>
        </w:tc>
      </w:tr>
    </w:tbl>
    <w:p w:rsidR="00A6104B" w:rsidRPr="00182F1A" w:rsidRDefault="00A6104B" w:rsidP="00395113">
      <w:pPr>
        <w:pStyle w:val="Paragrafoelenco"/>
        <w:numPr>
          <w:ilvl w:val="0"/>
          <w:numId w:val="11"/>
        </w:numPr>
        <w:spacing w:before="120" w:after="60" w:line="360" w:lineRule="auto"/>
        <w:ind w:left="2552" w:hanging="284"/>
        <w:jc w:val="both"/>
        <w:rPr>
          <w:rFonts w:ascii="Arial" w:hAnsi="Arial" w:cs="Arial"/>
          <w:sz w:val="20"/>
          <w:szCs w:val="20"/>
        </w:rPr>
      </w:pPr>
      <w:r w:rsidRPr="00182F1A">
        <w:rPr>
          <w:rFonts w:ascii="Arial" w:hAnsi="Arial" w:cs="Arial"/>
          <w:sz w:val="20"/>
          <w:szCs w:val="20"/>
        </w:rPr>
        <w:lastRenderedPageBreak/>
        <w:t>non sono state pronunciate sentenze definitive di condanna passata in giudicato, o emessi decreti penali di condanna divenuti irrevocabili, oppure sentenze di applicazione della pena su richiesta ai sensi dell’</w:t>
      </w:r>
      <w:r w:rsidR="00B25DFA" w:rsidRPr="00182F1A">
        <w:rPr>
          <w:rFonts w:ascii="Arial" w:hAnsi="Arial" w:cs="Arial"/>
          <w:sz w:val="20"/>
          <w:szCs w:val="20"/>
        </w:rPr>
        <w:t>art.</w:t>
      </w:r>
      <w:r w:rsidRPr="00182F1A">
        <w:rPr>
          <w:rFonts w:ascii="Arial" w:hAnsi="Arial" w:cs="Arial"/>
          <w:sz w:val="20"/>
          <w:szCs w:val="20"/>
        </w:rPr>
        <w:t xml:space="preserve"> 444 </w:t>
      </w:r>
      <w:r w:rsidR="00A25AC9" w:rsidRPr="00182F1A">
        <w:rPr>
          <w:rFonts w:ascii="Arial" w:hAnsi="Arial" w:cs="Arial"/>
          <w:sz w:val="20"/>
          <w:szCs w:val="20"/>
        </w:rPr>
        <w:t>del codice di procedura penale</w:t>
      </w:r>
      <w:r w:rsidRPr="00182F1A">
        <w:rPr>
          <w:rFonts w:ascii="Arial" w:hAnsi="Arial" w:cs="Arial"/>
          <w:sz w:val="20"/>
          <w:szCs w:val="20"/>
        </w:rPr>
        <w:t>,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E56DFB" w:rsidRPr="00182F1A" w:rsidRDefault="00395113" w:rsidP="00395113">
      <w:pPr>
        <w:tabs>
          <w:tab w:val="left" w:pos="1800"/>
          <w:tab w:val="left" w:pos="1900"/>
          <w:tab w:val="left" w:pos="2127"/>
          <w:tab w:val="left" w:pos="2268"/>
        </w:tabs>
        <w:spacing w:before="120" w:after="60" w:line="360" w:lineRule="auto"/>
        <w:ind w:left="1985" w:hanging="142"/>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7B95" w:rsidRPr="00182F1A">
        <w:rPr>
          <w:rFonts w:ascii="Arial" w:hAnsi="Arial" w:cs="Arial"/>
          <w:sz w:val="20"/>
          <w:szCs w:val="20"/>
        </w:rPr>
        <w:t>(</w:t>
      </w:r>
      <w:r w:rsidR="00E56DFB" w:rsidRPr="00182F1A">
        <w:rPr>
          <w:rFonts w:ascii="Arial" w:hAnsi="Arial" w:cs="Arial"/>
          <w:sz w:val="20"/>
          <w:szCs w:val="20"/>
        </w:rPr>
        <w:t>ovvero</w:t>
      </w:r>
      <w:r w:rsidR="00287B95" w:rsidRPr="00182F1A">
        <w:rPr>
          <w:rFonts w:ascii="Arial" w:hAnsi="Arial" w:cs="Arial"/>
          <w:sz w:val="20"/>
          <w:szCs w:val="20"/>
        </w:rPr>
        <w:t>)</w:t>
      </w:r>
    </w:p>
    <w:p w:rsidR="001226E6" w:rsidRPr="00182F1A" w:rsidRDefault="001226E6" w:rsidP="00395113">
      <w:pPr>
        <w:pStyle w:val="Paragrafoelenco"/>
        <w:numPr>
          <w:ilvl w:val="0"/>
          <w:numId w:val="11"/>
        </w:numPr>
        <w:spacing w:before="120" w:after="60" w:line="360" w:lineRule="auto"/>
        <w:ind w:left="2552" w:hanging="284"/>
        <w:jc w:val="both"/>
        <w:rPr>
          <w:rFonts w:ascii="Arial" w:hAnsi="Arial" w:cs="Arial"/>
          <w:b/>
          <w:iCs/>
          <w:sz w:val="20"/>
          <w:szCs w:val="20"/>
        </w:rPr>
      </w:pPr>
      <w:r w:rsidRPr="00182F1A">
        <w:rPr>
          <w:rFonts w:ascii="Arial" w:hAnsi="Arial" w:cs="Arial"/>
          <w:iCs/>
          <w:sz w:val="20"/>
          <w:szCs w:val="20"/>
        </w:rPr>
        <w:t xml:space="preserve">sono state pronunciate le sentenze di condanna passate in giudicato, le sentenze di applicazione della pena su richiesta ai sensi dell’art. 444 </w:t>
      </w:r>
      <w:r w:rsidRPr="00182F1A">
        <w:rPr>
          <w:rFonts w:ascii="Arial" w:hAnsi="Arial" w:cs="Arial"/>
          <w:sz w:val="20"/>
          <w:szCs w:val="20"/>
        </w:rPr>
        <w:t>del codice di procedura penale</w:t>
      </w:r>
      <w:r w:rsidRPr="00182F1A">
        <w:rPr>
          <w:rFonts w:ascii="Arial" w:hAnsi="Arial" w:cs="Arial"/>
          <w:iCs/>
          <w:sz w:val="20"/>
          <w:szCs w:val="20"/>
        </w:rPr>
        <w:t xml:space="preserve">, le condanne per le quali </w:t>
      </w:r>
      <w:r w:rsidRPr="00182F1A">
        <w:rPr>
          <w:rFonts w:ascii="Arial" w:hAnsi="Arial" w:cs="Arial"/>
          <w:sz w:val="20"/>
          <w:szCs w:val="20"/>
        </w:rPr>
        <w:t>hanno beneficiato della non menzione</w:t>
      </w:r>
      <w:r w:rsidRPr="00182F1A">
        <w:rPr>
          <w:rFonts w:ascii="Arial" w:hAnsi="Arial" w:cs="Arial"/>
          <w:iCs/>
          <w:sz w:val="20"/>
          <w:szCs w:val="20"/>
        </w:rPr>
        <w:t xml:space="preserve"> e/o sono stati emessi i decreti penali di condanna divenuti irrevocabili che seguono</w:t>
      </w:r>
      <w:r w:rsidRPr="00182F1A">
        <w:rPr>
          <w:rFonts w:ascii="Arial" w:hAnsi="Arial" w:cs="Arial"/>
          <w:b/>
          <w:iCs/>
          <w:sz w:val="20"/>
          <w:szCs w:val="20"/>
        </w:rPr>
        <w:t xml:space="preserve"> </w:t>
      </w:r>
      <w:r w:rsidRPr="00182F1A">
        <w:rPr>
          <w:rFonts w:ascii="Arial" w:hAnsi="Arial" w:cs="Arial"/>
          <w:sz w:val="20"/>
          <w:szCs w:val="20"/>
        </w:rPr>
        <w:t>e che da parte dell’Impresa c’è stata completa ed effettiva dissociazione della condotta penalmente sanzionata in capo a tali soggetti (</w:t>
      </w:r>
      <w:r w:rsidRPr="00182F1A">
        <w:rPr>
          <w:rFonts w:ascii="Arial" w:hAnsi="Arial" w:cs="Arial"/>
          <w:i/>
          <w:iCs/>
          <w:sz w:val="20"/>
          <w:szCs w:val="20"/>
        </w:rPr>
        <w:t xml:space="preserve">indicare, </w:t>
      </w:r>
      <w:r w:rsidRPr="00182F1A">
        <w:rPr>
          <w:rFonts w:ascii="Arial" w:hAnsi="Arial" w:cs="Arial"/>
          <w:i/>
          <w:sz w:val="20"/>
          <w:szCs w:val="20"/>
        </w:rPr>
        <w:t xml:space="preserve">per ciascun soggetto, i dati inerenti il reato, il numero di sentenza/decreto, se alla condanna è stato concesso il beneficio della non menzione o, in caso contrario, </w:t>
      </w:r>
      <w:r w:rsidRPr="00182F1A">
        <w:rPr>
          <w:rFonts w:ascii="Arial" w:hAnsi="Arial" w:cs="Arial"/>
          <w:i/>
          <w:iCs/>
          <w:sz w:val="20"/>
          <w:szCs w:val="20"/>
        </w:rPr>
        <w:t>gli atti o le misure adottate dall’Impresa per dimostrare la completa dissociazione dalla condotta penalmente sanzionata</w:t>
      </w:r>
      <w:r w:rsidRPr="00182F1A">
        <w:rPr>
          <w:rFonts w:ascii="Arial" w:hAnsi="Arial" w:cs="Arial"/>
          <w:sz w:val="20"/>
          <w:szCs w:val="20"/>
        </w:rPr>
        <w:t>)</w:t>
      </w:r>
      <w:r w:rsidRPr="00182F1A">
        <w:rPr>
          <w:rStyle w:val="Rimandonotaapidipagina"/>
          <w:rFonts w:ascii="Arial" w:hAnsi="Arial" w:cs="Arial"/>
          <w:sz w:val="20"/>
          <w:szCs w:val="20"/>
        </w:rPr>
        <w:footnoteReference w:id="5"/>
      </w:r>
      <w:r w:rsidRPr="00182F1A">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126"/>
        <w:gridCol w:w="1276"/>
        <w:gridCol w:w="2268"/>
        <w:gridCol w:w="2409"/>
      </w:tblGrid>
      <w:tr w:rsidR="00A6104B" w:rsidRPr="00182F1A" w:rsidTr="00C018C4">
        <w:tc>
          <w:tcPr>
            <w:tcW w:w="1560" w:type="dxa"/>
            <w:shd w:val="clear" w:color="auto" w:fill="00529E"/>
            <w:vAlign w:val="center"/>
          </w:tcPr>
          <w:p w:rsidR="00A6104B" w:rsidRPr="00182F1A" w:rsidRDefault="00A6104B" w:rsidP="001226E6">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2126" w:type="dxa"/>
            <w:shd w:val="clear" w:color="auto" w:fill="00529E"/>
            <w:vAlign w:val="center"/>
          </w:tcPr>
          <w:p w:rsidR="00A6104B" w:rsidRPr="00182F1A" w:rsidRDefault="00A6104B" w:rsidP="001226E6">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Dati relativi al reato</w:t>
            </w:r>
          </w:p>
        </w:tc>
        <w:tc>
          <w:tcPr>
            <w:tcW w:w="1276" w:type="dxa"/>
            <w:shd w:val="clear" w:color="auto" w:fill="00529E"/>
            <w:vAlign w:val="center"/>
          </w:tcPr>
          <w:p w:rsidR="00A6104B" w:rsidRPr="00182F1A" w:rsidRDefault="00A6104B" w:rsidP="001226E6">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Numero sentenza/decreto</w:t>
            </w:r>
          </w:p>
        </w:tc>
        <w:tc>
          <w:tcPr>
            <w:tcW w:w="2268" w:type="dxa"/>
            <w:shd w:val="clear" w:color="auto" w:fill="00529E"/>
            <w:vAlign w:val="center"/>
          </w:tcPr>
          <w:p w:rsidR="00A6104B" w:rsidRPr="00182F1A" w:rsidRDefault="00A6104B" w:rsidP="001226E6">
            <w:pPr>
              <w:pStyle w:val="sche3"/>
              <w:spacing w:before="120" w:after="120"/>
              <w:jc w:val="center"/>
              <w:rPr>
                <w:rFonts w:ascii="Arial" w:hAnsi="Arial" w:cs="Arial"/>
                <w:color w:val="000000"/>
                <w:sz w:val="18"/>
                <w:szCs w:val="18"/>
                <w:lang w:val="it-IT"/>
              </w:rPr>
            </w:pPr>
            <w:r w:rsidRPr="00182F1A">
              <w:rPr>
                <w:rFonts w:ascii="Arial" w:hAnsi="Arial" w:cs="Arial"/>
                <w:b/>
                <w:bCs/>
                <w:color w:val="FFFFFF"/>
                <w:sz w:val="18"/>
                <w:szCs w:val="18"/>
                <w:lang w:val="it-IT"/>
              </w:rPr>
              <w:t>Altre precisazioni (es. Non menzione)</w:t>
            </w:r>
          </w:p>
        </w:tc>
        <w:tc>
          <w:tcPr>
            <w:tcW w:w="2409" w:type="dxa"/>
            <w:shd w:val="clear" w:color="auto" w:fill="00529E"/>
          </w:tcPr>
          <w:p w:rsidR="00A6104B" w:rsidRPr="00182F1A" w:rsidRDefault="00A6104B" w:rsidP="001226E6">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Misure adottate di dissociazione dalla condotta penalmente sanzionata</w:t>
            </w:r>
          </w:p>
        </w:tc>
      </w:tr>
      <w:tr w:rsidR="00A6104B" w:rsidRPr="00182F1A" w:rsidTr="00C018C4">
        <w:trPr>
          <w:trHeight w:val="567"/>
        </w:trPr>
        <w:tc>
          <w:tcPr>
            <w:tcW w:w="1560"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C018C4">
        <w:trPr>
          <w:trHeight w:val="567"/>
        </w:trPr>
        <w:tc>
          <w:tcPr>
            <w:tcW w:w="1560" w:type="dxa"/>
          </w:tcPr>
          <w:p w:rsidR="00A6104B" w:rsidRPr="00182F1A" w:rsidRDefault="00EF37DB" w:rsidP="001226E6">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C018C4">
        <w:trPr>
          <w:trHeight w:val="567"/>
        </w:trPr>
        <w:tc>
          <w:tcPr>
            <w:tcW w:w="1560"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C018C4">
        <w:trPr>
          <w:trHeight w:val="567"/>
        </w:trPr>
        <w:tc>
          <w:tcPr>
            <w:tcW w:w="1560"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C018C4">
        <w:trPr>
          <w:trHeight w:val="567"/>
        </w:trPr>
        <w:tc>
          <w:tcPr>
            <w:tcW w:w="1560"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1276"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268"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C018C4">
        <w:trPr>
          <w:trHeight w:val="567"/>
        </w:trPr>
        <w:tc>
          <w:tcPr>
            <w:tcW w:w="9639" w:type="dxa"/>
            <w:gridSpan w:val="5"/>
            <w:vAlign w:val="center"/>
          </w:tcPr>
          <w:p w:rsidR="00A6104B" w:rsidRPr="00182F1A" w:rsidRDefault="00A6104B" w:rsidP="00A25554">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 xml:space="preserve">indicare eventuali </w:t>
            </w:r>
            <w:r w:rsidR="00A25554" w:rsidRPr="00182F1A">
              <w:rPr>
                <w:rFonts w:ascii="Arial" w:hAnsi="Arial" w:cs="Arial"/>
                <w:b/>
                <w:i/>
                <w:sz w:val="18"/>
                <w:szCs w:val="18"/>
              </w:rPr>
              <w:t xml:space="preserve">ulteriori </w:t>
            </w:r>
            <w:r w:rsidRPr="00182F1A">
              <w:rPr>
                <w:rFonts w:ascii="Arial" w:hAnsi="Arial" w:cs="Arial"/>
                <w:b/>
                <w:i/>
                <w:sz w:val="18"/>
                <w:szCs w:val="18"/>
              </w:rPr>
              <w:t>nominativi, riportando, per ciascuno di essi, le informazioni di cui sopra</w:t>
            </w:r>
            <w:r w:rsidRPr="00182F1A">
              <w:rPr>
                <w:rFonts w:ascii="Arial" w:hAnsi="Arial" w:cs="Arial"/>
                <w:b/>
                <w:sz w:val="18"/>
                <w:szCs w:val="18"/>
              </w:rPr>
              <w:t>):</w:t>
            </w:r>
          </w:p>
        </w:tc>
      </w:tr>
      <w:tr w:rsidR="00A6104B" w:rsidRPr="00182F1A" w:rsidTr="00E56DFB">
        <w:trPr>
          <w:trHeight w:val="573"/>
        </w:trPr>
        <w:tc>
          <w:tcPr>
            <w:tcW w:w="9639" w:type="dxa"/>
            <w:gridSpan w:val="5"/>
            <w:vAlign w:val="center"/>
          </w:tcPr>
          <w:p w:rsidR="00A6104B" w:rsidRPr="00182F1A" w:rsidRDefault="00EF37DB" w:rsidP="001226E6">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bl>
    <w:p w:rsidR="00A6104B" w:rsidRPr="00395113" w:rsidRDefault="00A6104B" w:rsidP="00395113">
      <w:pPr>
        <w:spacing w:before="120" w:after="60" w:line="360" w:lineRule="auto"/>
        <w:ind w:left="2552"/>
        <w:jc w:val="both"/>
        <w:rPr>
          <w:rFonts w:ascii="Arial" w:hAnsi="Arial" w:cs="Arial"/>
          <w:sz w:val="20"/>
          <w:szCs w:val="20"/>
        </w:rPr>
      </w:pPr>
      <w:r w:rsidRPr="00395113">
        <w:rPr>
          <w:rFonts w:ascii="Arial" w:hAnsi="Arial" w:cs="Arial"/>
          <w:sz w:val="20"/>
          <w:szCs w:val="20"/>
        </w:rPr>
        <w:lastRenderedPageBreak/>
        <w:t>e che a dimostrazione della completa ed effettiva dissociazione della condotta penalmente sanzionata vengono allegati i seguenti documenti:</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7"/>
      </w:tblGrid>
      <w:tr w:rsidR="00A6104B" w:rsidRPr="00182F1A" w:rsidTr="00395113">
        <w:trPr>
          <w:trHeight w:val="668"/>
        </w:trPr>
        <w:tc>
          <w:tcPr>
            <w:tcW w:w="7087" w:type="dxa"/>
          </w:tcPr>
          <w:p w:rsidR="00A6104B" w:rsidRPr="00182F1A" w:rsidRDefault="00EF37DB" w:rsidP="007E65FD">
            <w:pPr>
              <w:spacing w:before="120" w:after="60" w:line="360" w:lineRule="auto"/>
              <w:ind w:firstLine="34"/>
              <w:jc w:val="both"/>
              <w:rPr>
                <w:rFonts w:ascii="Arial" w:hAnsi="Arial" w:cs="Arial"/>
                <w:sz w:val="20"/>
                <w:szCs w:val="20"/>
              </w:rPr>
            </w:pPr>
            <w:r w:rsidRPr="00182F1A">
              <w:rPr>
                <w:rFonts w:ascii="Arial" w:hAnsi="Arial" w:cs="Arial"/>
                <w:sz w:val="20"/>
                <w:szCs w:val="20"/>
              </w:rPr>
              <w:fldChar w:fldCharType="begin">
                <w:ffData>
                  <w:name w:val="Testo922"/>
                  <w:enabled/>
                  <w:calcOnExit w:val="0"/>
                  <w:textInput/>
                </w:ffData>
              </w:fldChar>
            </w:r>
            <w:bookmarkStart w:id="36" w:name="Testo922"/>
            <w:r w:rsidR="00A6104B"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A6104B" w:rsidRPr="00182F1A">
              <w:rPr>
                <w:rFonts w:ascii="Arial" w:hAnsi="Arial" w:cs="Arial"/>
                <w:noProof/>
                <w:sz w:val="20"/>
                <w:szCs w:val="20"/>
              </w:rPr>
              <w:t> </w:t>
            </w:r>
            <w:r w:rsidR="00A6104B" w:rsidRPr="00182F1A">
              <w:rPr>
                <w:rFonts w:ascii="Arial" w:hAnsi="Arial" w:cs="Arial"/>
                <w:noProof/>
                <w:sz w:val="20"/>
                <w:szCs w:val="20"/>
              </w:rPr>
              <w:t> </w:t>
            </w:r>
            <w:r w:rsidR="00A6104B" w:rsidRPr="00182F1A">
              <w:rPr>
                <w:rFonts w:ascii="Arial" w:hAnsi="Arial" w:cs="Arial"/>
                <w:noProof/>
                <w:sz w:val="20"/>
                <w:szCs w:val="20"/>
              </w:rPr>
              <w:t> </w:t>
            </w:r>
            <w:r w:rsidR="00A6104B" w:rsidRPr="00182F1A">
              <w:rPr>
                <w:rFonts w:ascii="Arial" w:hAnsi="Arial" w:cs="Arial"/>
                <w:noProof/>
                <w:sz w:val="20"/>
                <w:szCs w:val="20"/>
              </w:rPr>
              <w:t> </w:t>
            </w:r>
            <w:r w:rsidR="00A6104B" w:rsidRPr="00182F1A">
              <w:rPr>
                <w:rFonts w:ascii="Arial" w:hAnsi="Arial" w:cs="Arial"/>
                <w:noProof/>
                <w:sz w:val="20"/>
                <w:szCs w:val="20"/>
              </w:rPr>
              <w:t> </w:t>
            </w:r>
            <w:r w:rsidRPr="00182F1A">
              <w:rPr>
                <w:rFonts w:ascii="Arial" w:hAnsi="Arial" w:cs="Arial"/>
                <w:sz w:val="20"/>
                <w:szCs w:val="20"/>
              </w:rPr>
              <w:fldChar w:fldCharType="end"/>
            </w:r>
            <w:bookmarkEnd w:id="36"/>
          </w:p>
        </w:tc>
      </w:tr>
    </w:tbl>
    <w:p w:rsidR="00A6104B" w:rsidRPr="00182F1A" w:rsidRDefault="00A6104B" w:rsidP="00F56526">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t>che non è stato violato il divieto di intestazione fiduciaria posto all'</w:t>
      </w:r>
      <w:r w:rsidR="00B25DFA" w:rsidRPr="00182F1A">
        <w:rPr>
          <w:rFonts w:ascii="Arial" w:hAnsi="Arial" w:cs="Arial"/>
          <w:sz w:val="20"/>
          <w:szCs w:val="20"/>
        </w:rPr>
        <w:t>art.</w:t>
      </w:r>
      <w:r w:rsidRPr="00182F1A">
        <w:rPr>
          <w:rFonts w:ascii="Arial" w:hAnsi="Arial" w:cs="Arial"/>
          <w:sz w:val="20"/>
          <w:szCs w:val="20"/>
        </w:rPr>
        <w:t xml:space="preserve"> 17 della </w:t>
      </w:r>
      <w:r w:rsidR="00A4113C" w:rsidRPr="00182F1A">
        <w:rPr>
          <w:rFonts w:ascii="Arial" w:hAnsi="Arial" w:cs="Arial"/>
          <w:sz w:val="20"/>
          <w:szCs w:val="20"/>
        </w:rPr>
        <w:t>Legge</w:t>
      </w:r>
      <w:r w:rsidR="0094686A" w:rsidRPr="00182F1A">
        <w:rPr>
          <w:rFonts w:ascii="Arial" w:hAnsi="Arial" w:cs="Arial"/>
          <w:sz w:val="20"/>
          <w:szCs w:val="20"/>
        </w:rPr>
        <w:t xml:space="preserve"> 19 marzo 1990, </w:t>
      </w:r>
      <w:r w:rsidRPr="00182F1A">
        <w:rPr>
          <w:rFonts w:ascii="Arial" w:hAnsi="Arial" w:cs="Arial"/>
          <w:sz w:val="20"/>
          <w:szCs w:val="20"/>
        </w:rPr>
        <w:t>n. 55;</w:t>
      </w:r>
    </w:p>
    <w:p w:rsidR="00A6104B" w:rsidRPr="00182F1A" w:rsidRDefault="00A6104B" w:rsidP="00F56526">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t>che non sono state commesse gravi violazioni, definitivamente accertate, alle norme in materia di sicurezza e a</w:t>
      </w:r>
      <w:r w:rsidR="0094686A" w:rsidRPr="00182F1A">
        <w:rPr>
          <w:rFonts w:ascii="Arial" w:hAnsi="Arial" w:cs="Arial"/>
          <w:sz w:val="20"/>
          <w:szCs w:val="20"/>
        </w:rPr>
        <w:t>d</w:t>
      </w:r>
      <w:r w:rsidRPr="00182F1A">
        <w:rPr>
          <w:rFonts w:ascii="Arial" w:hAnsi="Arial" w:cs="Arial"/>
          <w:sz w:val="20"/>
          <w:szCs w:val="20"/>
        </w:rPr>
        <w:t xml:space="preserve"> ogni altro obbligo derivante dai rapporti di lavoro;</w:t>
      </w:r>
    </w:p>
    <w:p w:rsidR="009D1157" w:rsidRPr="00182F1A" w:rsidRDefault="00A6104B" w:rsidP="00F56526">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t>che non è stata commessa grave negligenza o malafede nell'esecuzione delle prestazioni affidate da</w:t>
      </w:r>
      <w:r w:rsidR="00287B95" w:rsidRPr="00182F1A">
        <w:rPr>
          <w:rFonts w:ascii="Arial" w:hAnsi="Arial" w:cs="Arial"/>
          <w:sz w:val="20"/>
          <w:szCs w:val="20"/>
        </w:rPr>
        <w:t xml:space="preserve"> Coni Servizi</w:t>
      </w:r>
      <w:r w:rsidR="008D7B4F" w:rsidRPr="00182F1A">
        <w:rPr>
          <w:rFonts w:ascii="Arial" w:hAnsi="Arial" w:cs="Arial"/>
          <w:sz w:val="20"/>
          <w:szCs w:val="20"/>
        </w:rPr>
        <w:t xml:space="preserve">, e </w:t>
      </w:r>
      <w:r w:rsidRPr="00182F1A">
        <w:rPr>
          <w:rFonts w:ascii="Arial" w:hAnsi="Arial" w:cs="Arial"/>
          <w:sz w:val="20"/>
          <w:szCs w:val="20"/>
        </w:rPr>
        <w:t xml:space="preserve">non è stato commesso un errore grave nell’esercizio </w:t>
      </w:r>
      <w:r w:rsidR="00E342CB" w:rsidRPr="00182F1A">
        <w:rPr>
          <w:rFonts w:ascii="Arial" w:hAnsi="Arial" w:cs="Arial"/>
          <w:sz w:val="20"/>
          <w:szCs w:val="20"/>
        </w:rPr>
        <w:t>dell’attività professionale</w:t>
      </w:r>
      <w:r w:rsidR="00F23C95">
        <w:rPr>
          <w:rFonts w:ascii="Arial" w:hAnsi="Arial" w:cs="Arial"/>
          <w:sz w:val="20"/>
          <w:szCs w:val="20"/>
        </w:rPr>
        <w:t>;</w:t>
      </w:r>
    </w:p>
    <w:p w:rsidR="004F170C" w:rsidRPr="00182F1A" w:rsidRDefault="00395113" w:rsidP="00F23C95">
      <w:pPr>
        <w:spacing w:before="120" w:after="60" w:line="360" w:lineRule="auto"/>
        <w:ind w:left="1413" w:hanging="420"/>
        <w:jc w:val="both"/>
        <w:rPr>
          <w:rFonts w:ascii="Arial" w:hAnsi="Arial" w:cs="Arial"/>
          <w:sz w:val="20"/>
          <w:szCs w:val="20"/>
        </w:rPr>
      </w:pPr>
      <w:r>
        <w:rPr>
          <w:rFonts w:ascii="Arial" w:hAnsi="Arial" w:cs="Arial"/>
          <w:b/>
          <w:sz w:val="20"/>
          <w:szCs w:val="20"/>
        </w:rPr>
        <w:t>h</w:t>
      </w:r>
      <w:r w:rsidR="00F23C95" w:rsidRPr="00F23C95">
        <w:rPr>
          <w:rFonts w:ascii="Arial" w:hAnsi="Arial" w:cs="Arial"/>
          <w:b/>
          <w:sz w:val="20"/>
          <w:szCs w:val="20"/>
        </w:rPr>
        <w:t>1)</w:t>
      </w:r>
      <w:r w:rsidR="00F23C95" w:rsidRPr="00F23C95">
        <w:rPr>
          <w:rFonts w:ascii="Arial" w:hAnsi="Arial" w:cs="Arial"/>
          <w:b/>
          <w:sz w:val="20"/>
          <w:szCs w:val="20"/>
        </w:rPr>
        <w:tab/>
      </w:r>
      <w:r w:rsidR="0058031D">
        <w:rPr>
          <w:rFonts w:ascii="Arial" w:hAnsi="Arial" w:cs="Arial"/>
          <w:sz w:val="20"/>
          <w:szCs w:val="20"/>
        </w:rPr>
        <w:t>che, a</w:t>
      </w:r>
      <w:r w:rsidR="004F170C" w:rsidRPr="00182F1A">
        <w:rPr>
          <w:rFonts w:ascii="Arial" w:hAnsi="Arial" w:cs="Arial"/>
          <w:sz w:val="20"/>
          <w:szCs w:val="20"/>
        </w:rPr>
        <w:t>l fine di consentire la valutazione dell’affidabilità professionale</w:t>
      </w:r>
      <w:r w:rsidR="0058031D">
        <w:rPr>
          <w:rFonts w:ascii="Arial" w:hAnsi="Arial" w:cs="Arial"/>
          <w:sz w:val="20"/>
          <w:szCs w:val="20"/>
        </w:rPr>
        <w:t>, sono presenti</w:t>
      </w:r>
      <w:r w:rsidR="00F23C95">
        <w:rPr>
          <w:rFonts w:ascii="Arial" w:hAnsi="Arial" w:cs="Arial"/>
          <w:sz w:val="20"/>
          <w:szCs w:val="20"/>
        </w:rPr>
        <w:t>,</w:t>
      </w:r>
      <w:r w:rsidR="0058031D">
        <w:rPr>
          <w:rFonts w:ascii="Arial" w:hAnsi="Arial" w:cs="Arial"/>
          <w:sz w:val="20"/>
          <w:szCs w:val="20"/>
        </w:rPr>
        <w:t xml:space="preserve"> </w:t>
      </w:r>
      <w:r w:rsidR="0058031D" w:rsidRPr="00182F1A">
        <w:rPr>
          <w:rFonts w:ascii="Arial" w:hAnsi="Arial" w:cs="Arial"/>
          <w:sz w:val="20"/>
          <w:szCs w:val="20"/>
        </w:rPr>
        <w:t>nel casellario informatico di cui all’art. 7, comma 10, del D.Lgs. 163/2006</w:t>
      </w:r>
      <w:r w:rsidR="00F23C95">
        <w:rPr>
          <w:rFonts w:ascii="Arial" w:hAnsi="Arial" w:cs="Arial"/>
          <w:sz w:val="20"/>
          <w:szCs w:val="20"/>
        </w:rPr>
        <w:t>,</w:t>
      </w:r>
      <w:r w:rsidR="004F170C" w:rsidRPr="00182F1A">
        <w:rPr>
          <w:rFonts w:ascii="Arial" w:hAnsi="Arial" w:cs="Arial"/>
          <w:sz w:val="20"/>
          <w:szCs w:val="20"/>
        </w:rPr>
        <w:t xml:space="preserve"> </w:t>
      </w:r>
      <w:r w:rsidR="0058031D">
        <w:rPr>
          <w:rFonts w:ascii="Arial" w:hAnsi="Arial" w:cs="Arial"/>
          <w:sz w:val="20"/>
          <w:szCs w:val="20"/>
        </w:rPr>
        <w:t>le seguenti</w:t>
      </w:r>
      <w:r w:rsidR="004F170C" w:rsidRPr="00182F1A">
        <w:rPr>
          <w:rFonts w:ascii="Arial" w:hAnsi="Arial" w:cs="Arial"/>
          <w:sz w:val="20"/>
          <w:szCs w:val="20"/>
        </w:rPr>
        <w:t xml:space="preserve"> risoluzioni contrattuali:</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4252"/>
      </w:tblGrid>
      <w:tr w:rsidR="004F170C" w:rsidRPr="00182F1A" w:rsidTr="00F23C95">
        <w:tc>
          <w:tcPr>
            <w:tcW w:w="2835" w:type="dxa"/>
            <w:shd w:val="clear" w:color="auto" w:fill="00529E"/>
            <w:vAlign w:val="center"/>
          </w:tcPr>
          <w:p w:rsidR="004F170C" w:rsidRPr="00182F1A" w:rsidRDefault="004F170C" w:rsidP="0058031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annotazione</w:t>
            </w:r>
          </w:p>
        </w:tc>
        <w:tc>
          <w:tcPr>
            <w:tcW w:w="4252" w:type="dxa"/>
            <w:shd w:val="clear" w:color="auto" w:fill="00529E"/>
            <w:vAlign w:val="center"/>
          </w:tcPr>
          <w:p w:rsidR="004F170C" w:rsidRPr="00182F1A" w:rsidRDefault="004F170C" w:rsidP="004F170C">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Descrizione sintetica dell’annotazione</w:t>
            </w:r>
          </w:p>
        </w:tc>
      </w:tr>
      <w:tr w:rsidR="004F170C" w:rsidRPr="00182F1A" w:rsidTr="00F23C95">
        <w:trPr>
          <w:trHeight w:val="567"/>
        </w:trPr>
        <w:tc>
          <w:tcPr>
            <w:tcW w:w="2835" w:type="dxa"/>
          </w:tcPr>
          <w:p w:rsidR="004F170C" w:rsidRPr="00182F1A" w:rsidRDefault="00EF37DB" w:rsidP="005803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4252" w:type="dxa"/>
          </w:tcPr>
          <w:p w:rsidR="004F170C" w:rsidRPr="00182F1A" w:rsidRDefault="00EF37DB" w:rsidP="005803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F23C95">
        <w:trPr>
          <w:trHeight w:val="567"/>
        </w:trPr>
        <w:tc>
          <w:tcPr>
            <w:tcW w:w="2835" w:type="dxa"/>
          </w:tcPr>
          <w:p w:rsidR="004F170C" w:rsidRPr="00182F1A" w:rsidRDefault="00EF37DB" w:rsidP="0058031D">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4252" w:type="dxa"/>
          </w:tcPr>
          <w:p w:rsidR="004F170C" w:rsidRPr="00182F1A" w:rsidRDefault="00EF37DB" w:rsidP="005803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F23C95">
        <w:trPr>
          <w:trHeight w:val="567"/>
        </w:trPr>
        <w:tc>
          <w:tcPr>
            <w:tcW w:w="2835" w:type="dxa"/>
          </w:tcPr>
          <w:p w:rsidR="004F170C" w:rsidRPr="00182F1A" w:rsidRDefault="00EF37DB" w:rsidP="005803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4252" w:type="dxa"/>
          </w:tcPr>
          <w:p w:rsidR="004F170C" w:rsidRPr="00182F1A" w:rsidRDefault="00EF37DB" w:rsidP="005803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F23C95">
        <w:trPr>
          <w:trHeight w:val="567"/>
        </w:trPr>
        <w:tc>
          <w:tcPr>
            <w:tcW w:w="2835" w:type="dxa"/>
          </w:tcPr>
          <w:p w:rsidR="004F170C" w:rsidRPr="00182F1A" w:rsidRDefault="00EF37DB" w:rsidP="005803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4252" w:type="dxa"/>
          </w:tcPr>
          <w:p w:rsidR="004F170C" w:rsidRPr="00182F1A" w:rsidRDefault="00EF37DB" w:rsidP="005803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F23C95">
        <w:trPr>
          <w:trHeight w:val="567"/>
        </w:trPr>
        <w:tc>
          <w:tcPr>
            <w:tcW w:w="2835" w:type="dxa"/>
          </w:tcPr>
          <w:p w:rsidR="004F170C" w:rsidRPr="00182F1A" w:rsidRDefault="00EF37DB" w:rsidP="005803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c>
          <w:tcPr>
            <w:tcW w:w="4252" w:type="dxa"/>
          </w:tcPr>
          <w:p w:rsidR="004F170C" w:rsidRPr="00182F1A" w:rsidRDefault="00EF37DB" w:rsidP="005803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r w:rsidR="004F170C" w:rsidRPr="00182F1A" w:rsidTr="00F23C95">
        <w:trPr>
          <w:trHeight w:val="567"/>
        </w:trPr>
        <w:tc>
          <w:tcPr>
            <w:tcW w:w="7087" w:type="dxa"/>
            <w:gridSpan w:val="2"/>
            <w:vAlign w:val="center"/>
          </w:tcPr>
          <w:p w:rsidR="004F170C" w:rsidRPr="00182F1A" w:rsidRDefault="004F170C" w:rsidP="004F170C">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annotazioni, riportando, per ciascuna di esse, le informazioni di cui sopra</w:t>
            </w:r>
            <w:r w:rsidRPr="00182F1A">
              <w:rPr>
                <w:rFonts w:ascii="Arial" w:hAnsi="Arial" w:cs="Arial"/>
                <w:b/>
                <w:sz w:val="18"/>
                <w:szCs w:val="18"/>
              </w:rPr>
              <w:t>):</w:t>
            </w:r>
          </w:p>
        </w:tc>
      </w:tr>
      <w:tr w:rsidR="004F170C" w:rsidRPr="00182F1A" w:rsidTr="00F23C95">
        <w:trPr>
          <w:trHeight w:val="567"/>
        </w:trPr>
        <w:tc>
          <w:tcPr>
            <w:tcW w:w="7087" w:type="dxa"/>
            <w:gridSpan w:val="2"/>
            <w:vAlign w:val="center"/>
          </w:tcPr>
          <w:p w:rsidR="004F170C" w:rsidRPr="00182F1A" w:rsidRDefault="00EF37DB" w:rsidP="004F170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4F170C"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004F170C" w:rsidRPr="00182F1A">
              <w:rPr>
                <w:rFonts w:ascii="Arial" w:hAnsi="Arial" w:cs="Arial"/>
                <w:b/>
                <w:noProof/>
                <w:sz w:val="18"/>
                <w:szCs w:val="18"/>
              </w:rPr>
              <w:t> </w:t>
            </w:r>
            <w:r w:rsidRPr="00182F1A">
              <w:rPr>
                <w:rFonts w:ascii="Arial" w:hAnsi="Arial" w:cs="Arial"/>
                <w:b/>
                <w:sz w:val="18"/>
                <w:szCs w:val="18"/>
              </w:rPr>
              <w:fldChar w:fldCharType="end"/>
            </w:r>
          </w:p>
        </w:tc>
      </w:tr>
    </w:tbl>
    <w:p w:rsidR="006762BD" w:rsidRPr="00182F1A" w:rsidRDefault="0094686A" w:rsidP="006762BD">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t>che</w:t>
      </w:r>
      <w:r w:rsidR="006762BD" w:rsidRPr="00182F1A">
        <w:rPr>
          <w:rFonts w:ascii="Arial" w:hAnsi="Arial" w:cs="Arial"/>
          <w:sz w:val="20"/>
          <w:szCs w:val="20"/>
        </w:rPr>
        <w:t xml:space="preserve"> (</w:t>
      </w:r>
      <w:r w:rsidR="006762BD" w:rsidRPr="00182F1A">
        <w:rPr>
          <w:rFonts w:ascii="Arial" w:hAnsi="Arial" w:cs="Arial"/>
          <w:i/>
          <w:sz w:val="20"/>
          <w:szCs w:val="20"/>
        </w:rPr>
        <w:t>selezionare, in alternativa, la casella corrispondente e fornire le informazioni eventualmente richieste</w:t>
      </w:r>
      <w:r w:rsidR="006762BD" w:rsidRPr="00182F1A">
        <w:rPr>
          <w:rFonts w:ascii="Arial" w:hAnsi="Arial" w:cs="Arial"/>
          <w:sz w:val="20"/>
          <w:szCs w:val="20"/>
        </w:rPr>
        <w:t>):</w:t>
      </w:r>
    </w:p>
    <w:p w:rsidR="00A6104B" w:rsidRPr="00182F1A" w:rsidRDefault="00EF37DB" w:rsidP="006762B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44"/>
            <w:enabled/>
            <w:calcOnExit w:val="0"/>
            <w:checkBox>
              <w:sizeAuto/>
              <w:default w:val="0"/>
              <w:checked w:val="0"/>
            </w:checkBox>
          </w:ffData>
        </w:fldChar>
      </w:r>
      <w:r w:rsidR="006762BD"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6762BD" w:rsidRPr="00182F1A">
        <w:rPr>
          <w:rFonts w:ascii="Arial" w:hAnsi="Arial" w:cs="Arial"/>
          <w:sz w:val="20"/>
          <w:szCs w:val="20"/>
        </w:rPr>
        <w:tab/>
      </w:r>
      <w:r w:rsidR="00A6104B" w:rsidRPr="00182F1A">
        <w:rPr>
          <w:rFonts w:ascii="Arial" w:hAnsi="Arial" w:cs="Arial"/>
          <w:sz w:val="20"/>
          <w:szCs w:val="20"/>
        </w:rPr>
        <w:t>non sono state commesse violazioni gravi, definitivamente accertate, rispetto agli obblighi relativi al pagamento delle imposte e tasse, secondo la legislazione italiana o quella dello Stato in cui l’Impresa è</w:t>
      </w:r>
      <w:r w:rsidR="0094686A" w:rsidRPr="00182F1A">
        <w:rPr>
          <w:rFonts w:ascii="Arial" w:hAnsi="Arial" w:cs="Arial"/>
          <w:sz w:val="20"/>
          <w:szCs w:val="20"/>
        </w:rPr>
        <w:t xml:space="preserve"> stabilita,</w:t>
      </w:r>
    </w:p>
    <w:p w:rsidR="00C15D83" w:rsidRPr="00182F1A" w:rsidRDefault="00287B95" w:rsidP="00287B95">
      <w:pPr>
        <w:spacing w:before="120" w:after="60" w:line="360" w:lineRule="auto"/>
        <w:ind w:left="285" w:firstLine="708"/>
        <w:jc w:val="both"/>
        <w:rPr>
          <w:rFonts w:ascii="Arial" w:hAnsi="Arial" w:cs="Arial"/>
          <w:sz w:val="20"/>
          <w:szCs w:val="20"/>
        </w:rPr>
      </w:pPr>
      <w:r w:rsidRPr="00182F1A">
        <w:rPr>
          <w:rFonts w:ascii="Arial" w:hAnsi="Arial" w:cs="Arial"/>
          <w:sz w:val="20"/>
          <w:szCs w:val="20"/>
        </w:rPr>
        <w:t>(</w:t>
      </w:r>
      <w:r w:rsidR="00C15D83" w:rsidRPr="00182F1A">
        <w:rPr>
          <w:rFonts w:ascii="Arial" w:hAnsi="Arial" w:cs="Arial"/>
          <w:sz w:val="20"/>
          <w:szCs w:val="20"/>
        </w:rPr>
        <w:t>ovvero</w:t>
      </w:r>
      <w:r w:rsidRPr="00182F1A">
        <w:rPr>
          <w:rFonts w:ascii="Arial" w:hAnsi="Arial" w:cs="Arial"/>
          <w:sz w:val="20"/>
          <w:szCs w:val="20"/>
        </w:rPr>
        <w:t>)</w:t>
      </w:r>
    </w:p>
    <w:p w:rsidR="00F255D7" w:rsidRPr="00182F1A" w:rsidRDefault="00EF37DB" w:rsidP="006762B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44"/>
            <w:enabled/>
            <w:calcOnExit w:val="0"/>
            <w:checkBox>
              <w:sizeAuto/>
              <w:default w:val="0"/>
              <w:checked w:val="0"/>
            </w:checkBox>
          </w:ffData>
        </w:fldChar>
      </w:r>
      <w:r w:rsidR="006762BD"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6762BD" w:rsidRPr="00182F1A">
        <w:rPr>
          <w:rFonts w:ascii="Arial" w:hAnsi="Arial" w:cs="Arial"/>
          <w:sz w:val="20"/>
          <w:szCs w:val="20"/>
        </w:rPr>
        <w:tab/>
      </w:r>
      <w:r w:rsidR="00126CFE" w:rsidRPr="00182F1A">
        <w:rPr>
          <w:rFonts w:ascii="Arial" w:hAnsi="Arial" w:cs="Arial"/>
          <w:sz w:val="20"/>
          <w:szCs w:val="20"/>
        </w:rPr>
        <w:t xml:space="preserve">sono state commesse violazioni gravi, definitivamente accertate, rispetto agli obblighi relativi al pagamento delle imposte e tasse, secondo la legislazione italiana o quella dello Stato in cui l’Impresa è stabilita e che in data </w:t>
      </w:r>
      <w:r w:rsidRPr="00182F1A">
        <w:rPr>
          <w:rFonts w:ascii="Arial" w:hAnsi="Arial" w:cs="Arial"/>
          <w:b/>
          <w:sz w:val="20"/>
          <w:szCs w:val="20"/>
        </w:rPr>
        <w:fldChar w:fldCharType="begin">
          <w:ffData>
            <w:name w:val="Testo656"/>
            <w:enabled/>
            <w:calcOnExit w:val="0"/>
            <w:textInput/>
          </w:ffData>
        </w:fldChar>
      </w:r>
      <w:r w:rsidR="00126CF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126CFE" w:rsidRPr="00182F1A">
        <w:rPr>
          <w:rFonts w:ascii="Arial" w:hAnsi="Arial" w:cs="Arial"/>
          <w:b/>
          <w:noProof/>
          <w:sz w:val="20"/>
          <w:szCs w:val="20"/>
        </w:rPr>
        <w:t> </w:t>
      </w:r>
      <w:r w:rsidR="00126CFE" w:rsidRPr="00182F1A">
        <w:rPr>
          <w:rFonts w:ascii="Arial" w:hAnsi="Arial" w:cs="Arial"/>
          <w:b/>
          <w:noProof/>
          <w:sz w:val="20"/>
          <w:szCs w:val="20"/>
        </w:rPr>
        <w:t> </w:t>
      </w:r>
      <w:r w:rsidR="00126CFE" w:rsidRPr="00182F1A">
        <w:rPr>
          <w:rFonts w:ascii="Arial" w:hAnsi="Arial" w:cs="Arial"/>
          <w:b/>
          <w:noProof/>
          <w:sz w:val="20"/>
          <w:szCs w:val="20"/>
        </w:rPr>
        <w:t> </w:t>
      </w:r>
      <w:r w:rsidR="00126CFE" w:rsidRPr="00182F1A">
        <w:rPr>
          <w:rFonts w:ascii="Arial" w:hAnsi="Arial" w:cs="Arial"/>
          <w:b/>
          <w:noProof/>
          <w:sz w:val="20"/>
          <w:szCs w:val="20"/>
        </w:rPr>
        <w:t> </w:t>
      </w:r>
      <w:r w:rsidR="00126CFE" w:rsidRPr="00182F1A">
        <w:rPr>
          <w:rFonts w:ascii="Arial" w:hAnsi="Arial" w:cs="Arial"/>
          <w:b/>
          <w:noProof/>
          <w:sz w:val="20"/>
          <w:szCs w:val="20"/>
        </w:rPr>
        <w:t> </w:t>
      </w:r>
      <w:r w:rsidRPr="00182F1A">
        <w:rPr>
          <w:rFonts w:ascii="Arial" w:hAnsi="Arial" w:cs="Arial"/>
          <w:b/>
          <w:sz w:val="20"/>
          <w:szCs w:val="20"/>
        </w:rPr>
        <w:fldChar w:fldCharType="end"/>
      </w:r>
      <w:r w:rsidR="00C15D83" w:rsidRPr="00182F1A">
        <w:rPr>
          <w:rFonts w:ascii="Arial" w:hAnsi="Arial" w:cs="Arial"/>
          <w:b/>
          <w:sz w:val="20"/>
          <w:szCs w:val="20"/>
        </w:rPr>
        <w:t xml:space="preserve"> </w:t>
      </w:r>
      <w:r w:rsidR="00126CFE" w:rsidRPr="00182F1A">
        <w:rPr>
          <w:rFonts w:ascii="Arial" w:hAnsi="Arial" w:cs="Arial"/>
          <w:sz w:val="20"/>
          <w:szCs w:val="20"/>
        </w:rPr>
        <w:t xml:space="preserve">si è provveduto alla loro regolarizzazione ovvero è stata avanzata richiesta di rateizzazione del debito e che la stessa è stata accettata in data </w:t>
      </w:r>
      <w:r w:rsidRPr="00182F1A">
        <w:rPr>
          <w:rFonts w:ascii="Arial" w:hAnsi="Arial" w:cs="Arial"/>
          <w:b/>
          <w:sz w:val="20"/>
          <w:szCs w:val="20"/>
        </w:rPr>
        <w:fldChar w:fldCharType="begin">
          <w:ffData>
            <w:name w:val="Testo656"/>
            <w:enabled/>
            <w:calcOnExit w:val="0"/>
            <w:textInput/>
          </w:ffData>
        </w:fldChar>
      </w:r>
      <w:r w:rsidR="00126CFE"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126CFE" w:rsidRPr="00182F1A">
        <w:rPr>
          <w:rFonts w:ascii="Arial" w:hAnsi="Arial" w:cs="Arial"/>
          <w:b/>
          <w:noProof/>
          <w:sz w:val="20"/>
          <w:szCs w:val="20"/>
        </w:rPr>
        <w:t> </w:t>
      </w:r>
      <w:r w:rsidR="00126CFE" w:rsidRPr="00182F1A">
        <w:rPr>
          <w:rFonts w:ascii="Arial" w:hAnsi="Arial" w:cs="Arial"/>
          <w:b/>
          <w:noProof/>
          <w:sz w:val="20"/>
          <w:szCs w:val="20"/>
        </w:rPr>
        <w:t> </w:t>
      </w:r>
      <w:r w:rsidR="00126CFE" w:rsidRPr="00182F1A">
        <w:rPr>
          <w:rFonts w:ascii="Arial" w:hAnsi="Arial" w:cs="Arial"/>
          <w:b/>
          <w:noProof/>
          <w:sz w:val="20"/>
          <w:szCs w:val="20"/>
        </w:rPr>
        <w:t> </w:t>
      </w:r>
      <w:r w:rsidR="00126CFE" w:rsidRPr="00182F1A">
        <w:rPr>
          <w:rFonts w:ascii="Arial" w:hAnsi="Arial" w:cs="Arial"/>
          <w:b/>
          <w:noProof/>
          <w:sz w:val="20"/>
          <w:szCs w:val="20"/>
        </w:rPr>
        <w:t> </w:t>
      </w:r>
      <w:r w:rsidR="00126CFE" w:rsidRPr="00182F1A">
        <w:rPr>
          <w:rFonts w:ascii="Arial" w:hAnsi="Arial" w:cs="Arial"/>
          <w:b/>
          <w:noProof/>
          <w:sz w:val="20"/>
          <w:szCs w:val="20"/>
        </w:rPr>
        <w:t> </w:t>
      </w:r>
      <w:r w:rsidRPr="00182F1A">
        <w:rPr>
          <w:rFonts w:ascii="Arial" w:hAnsi="Arial" w:cs="Arial"/>
          <w:b/>
          <w:sz w:val="20"/>
          <w:szCs w:val="20"/>
        </w:rPr>
        <w:fldChar w:fldCharType="end"/>
      </w:r>
      <w:r w:rsidR="00F23C95">
        <w:rPr>
          <w:rFonts w:ascii="Arial" w:hAnsi="Arial" w:cs="Arial"/>
          <w:sz w:val="20"/>
          <w:szCs w:val="20"/>
        </w:rPr>
        <w:t>;</w:t>
      </w:r>
    </w:p>
    <w:p w:rsidR="00287B95" w:rsidRPr="00182F1A" w:rsidRDefault="00287B95" w:rsidP="00287B95">
      <w:pPr>
        <w:spacing w:before="120" w:after="60" w:line="360" w:lineRule="auto"/>
        <w:ind w:left="993"/>
        <w:jc w:val="both"/>
        <w:rPr>
          <w:rFonts w:ascii="Arial" w:hAnsi="Arial" w:cs="Arial"/>
          <w:sz w:val="20"/>
          <w:szCs w:val="20"/>
        </w:rPr>
      </w:pPr>
      <w:r w:rsidRPr="00182F1A">
        <w:rPr>
          <w:rFonts w:ascii="Arial" w:hAnsi="Arial" w:cs="Arial"/>
          <w:sz w:val="20"/>
          <w:szCs w:val="20"/>
        </w:rPr>
        <w:lastRenderedPageBreak/>
        <w:t>e che, ai fini della verifica della dichiarazione, il competente ufficio dell’Agenzia delle entrate è (</w:t>
      </w:r>
      <w:r w:rsidRPr="00182F1A">
        <w:rPr>
          <w:rFonts w:ascii="Arial" w:hAnsi="Arial" w:cs="Arial"/>
          <w:i/>
          <w:sz w:val="20"/>
          <w:szCs w:val="20"/>
        </w:rPr>
        <w:t>riportare denominazione e recapiti della sede dell’Agenzia delle entrate di competenza</w:t>
      </w:r>
      <w:r w:rsidRPr="00182F1A">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4"/>
        <w:gridCol w:w="3402"/>
      </w:tblGrid>
      <w:tr w:rsidR="00287B95" w:rsidRPr="00182F1A" w:rsidTr="00287B95">
        <w:tc>
          <w:tcPr>
            <w:tcW w:w="5244" w:type="dxa"/>
            <w:vAlign w:val="center"/>
          </w:tcPr>
          <w:p w:rsidR="00287B95" w:rsidRPr="00182F1A" w:rsidRDefault="00287B95" w:rsidP="00287B95">
            <w:pPr>
              <w:spacing w:before="120" w:after="60" w:line="360" w:lineRule="auto"/>
              <w:rPr>
                <w:rFonts w:ascii="Arial" w:hAnsi="Arial" w:cs="Arial"/>
                <w:b/>
                <w:sz w:val="20"/>
                <w:szCs w:val="20"/>
              </w:rPr>
            </w:pPr>
            <w:r w:rsidRPr="00182F1A">
              <w:rPr>
                <w:rFonts w:ascii="Arial" w:hAnsi="Arial" w:cs="Arial"/>
                <w:b/>
                <w:sz w:val="20"/>
                <w:szCs w:val="20"/>
              </w:rPr>
              <w:t>Denominazione ufficio dell’Agenzia delle entrate di competenza (es. Direzione Provinciale I di Roma - ufficio territoriale Civitavecchia)</w:t>
            </w:r>
          </w:p>
        </w:tc>
        <w:tc>
          <w:tcPr>
            <w:tcW w:w="3402" w:type="dxa"/>
            <w:vAlign w:val="center"/>
          </w:tcPr>
          <w:p w:rsidR="00287B95" w:rsidRPr="00182F1A" w:rsidRDefault="00EF37DB" w:rsidP="00287B95">
            <w:pPr>
              <w:spacing w:before="120" w:after="60" w:line="360" w:lineRule="auto"/>
              <w:jc w:val="both"/>
              <w:rPr>
                <w:rFonts w:ascii="Arial" w:hAnsi="Arial" w:cs="Arial"/>
                <w:b/>
                <w:sz w:val="20"/>
                <w:szCs w:val="20"/>
              </w:rPr>
            </w:pPr>
            <w:r w:rsidRPr="00182F1A">
              <w:rPr>
                <w:rFonts w:ascii="Arial" w:hAnsi="Arial" w:cs="Arial"/>
                <w:sz w:val="20"/>
                <w:szCs w:val="20"/>
              </w:rPr>
              <w:fldChar w:fldCharType="begin">
                <w:ffData>
                  <w:name w:val="Testo656"/>
                  <w:enabled/>
                  <w:calcOnExit w:val="0"/>
                  <w:textInput/>
                </w:ffData>
              </w:fldChar>
            </w:r>
            <w:r w:rsidR="00287B95"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Pr="00182F1A">
              <w:rPr>
                <w:rFonts w:ascii="Arial" w:hAnsi="Arial" w:cs="Arial"/>
                <w:sz w:val="20"/>
                <w:szCs w:val="20"/>
              </w:rPr>
              <w:fldChar w:fldCharType="end"/>
            </w:r>
          </w:p>
        </w:tc>
      </w:tr>
      <w:tr w:rsidR="00287B95" w:rsidRPr="00182F1A" w:rsidTr="00287B95">
        <w:tc>
          <w:tcPr>
            <w:tcW w:w="5244" w:type="dxa"/>
            <w:vAlign w:val="center"/>
          </w:tcPr>
          <w:p w:rsidR="00287B95" w:rsidRPr="00182F1A" w:rsidRDefault="00287B95" w:rsidP="00287B95">
            <w:pPr>
              <w:spacing w:before="120" w:after="60" w:line="360" w:lineRule="auto"/>
              <w:jc w:val="both"/>
              <w:rPr>
                <w:rFonts w:ascii="Arial" w:hAnsi="Arial" w:cs="Arial"/>
                <w:b/>
                <w:sz w:val="20"/>
                <w:szCs w:val="20"/>
              </w:rPr>
            </w:pPr>
            <w:r w:rsidRPr="00182F1A">
              <w:rPr>
                <w:rFonts w:ascii="Arial" w:hAnsi="Arial" w:cs="Arial"/>
                <w:b/>
                <w:sz w:val="20"/>
                <w:szCs w:val="20"/>
              </w:rPr>
              <w:t>Indirizzo</w:t>
            </w:r>
          </w:p>
        </w:tc>
        <w:tc>
          <w:tcPr>
            <w:tcW w:w="3402" w:type="dxa"/>
            <w:vAlign w:val="center"/>
          </w:tcPr>
          <w:p w:rsidR="00287B95" w:rsidRPr="00182F1A" w:rsidRDefault="00EF37DB" w:rsidP="00287B95">
            <w:pPr>
              <w:spacing w:before="120" w:after="60" w:line="360" w:lineRule="auto"/>
              <w:jc w:val="both"/>
              <w:rPr>
                <w:rFonts w:ascii="Arial" w:hAnsi="Arial" w:cs="Arial"/>
                <w:sz w:val="20"/>
                <w:szCs w:val="20"/>
              </w:rPr>
            </w:pPr>
            <w:r w:rsidRPr="00182F1A">
              <w:rPr>
                <w:rFonts w:ascii="Arial" w:hAnsi="Arial" w:cs="Arial"/>
                <w:sz w:val="20"/>
                <w:szCs w:val="20"/>
              </w:rPr>
              <w:fldChar w:fldCharType="begin">
                <w:ffData>
                  <w:name w:val="Testo656"/>
                  <w:enabled/>
                  <w:calcOnExit w:val="0"/>
                  <w:textInput/>
                </w:ffData>
              </w:fldChar>
            </w:r>
            <w:r w:rsidR="00287B95"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Pr="00182F1A">
              <w:rPr>
                <w:rFonts w:ascii="Arial" w:hAnsi="Arial" w:cs="Arial"/>
                <w:sz w:val="20"/>
                <w:szCs w:val="20"/>
              </w:rPr>
              <w:fldChar w:fldCharType="end"/>
            </w:r>
          </w:p>
        </w:tc>
      </w:tr>
      <w:tr w:rsidR="00287B95" w:rsidRPr="00182F1A" w:rsidTr="00287B95">
        <w:tc>
          <w:tcPr>
            <w:tcW w:w="5244" w:type="dxa"/>
            <w:vAlign w:val="center"/>
          </w:tcPr>
          <w:p w:rsidR="00287B95" w:rsidRPr="00182F1A" w:rsidRDefault="00287B95" w:rsidP="00287B95">
            <w:pPr>
              <w:spacing w:before="120" w:after="120" w:line="240" w:lineRule="auto"/>
              <w:jc w:val="both"/>
              <w:rPr>
                <w:rFonts w:ascii="Arial" w:hAnsi="Arial" w:cs="Arial"/>
                <w:b/>
                <w:sz w:val="20"/>
                <w:szCs w:val="20"/>
              </w:rPr>
            </w:pPr>
            <w:r w:rsidRPr="00182F1A">
              <w:rPr>
                <w:rFonts w:ascii="Arial" w:hAnsi="Arial" w:cs="Arial"/>
                <w:b/>
                <w:sz w:val="20"/>
                <w:szCs w:val="20"/>
              </w:rPr>
              <w:t>N. Fax.</w:t>
            </w:r>
          </w:p>
        </w:tc>
        <w:tc>
          <w:tcPr>
            <w:tcW w:w="3402" w:type="dxa"/>
            <w:vAlign w:val="center"/>
          </w:tcPr>
          <w:p w:rsidR="00287B95" w:rsidRPr="00182F1A" w:rsidRDefault="00EF37DB" w:rsidP="00287B95">
            <w:pPr>
              <w:spacing w:before="120" w:after="60" w:line="360" w:lineRule="auto"/>
              <w:jc w:val="both"/>
              <w:rPr>
                <w:rFonts w:ascii="Arial" w:hAnsi="Arial" w:cs="Arial"/>
                <w:sz w:val="20"/>
                <w:szCs w:val="20"/>
              </w:rPr>
            </w:pPr>
            <w:r w:rsidRPr="00182F1A">
              <w:rPr>
                <w:rFonts w:ascii="Arial" w:hAnsi="Arial" w:cs="Arial"/>
                <w:sz w:val="20"/>
                <w:szCs w:val="20"/>
              </w:rPr>
              <w:fldChar w:fldCharType="begin">
                <w:ffData>
                  <w:name w:val="Testo656"/>
                  <w:enabled/>
                  <w:calcOnExit w:val="0"/>
                  <w:textInput/>
                </w:ffData>
              </w:fldChar>
            </w:r>
            <w:r w:rsidR="00287B95"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Pr="00182F1A">
              <w:rPr>
                <w:rFonts w:ascii="Arial" w:hAnsi="Arial" w:cs="Arial"/>
                <w:sz w:val="20"/>
                <w:szCs w:val="20"/>
              </w:rPr>
              <w:fldChar w:fldCharType="end"/>
            </w:r>
          </w:p>
        </w:tc>
      </w:tr>
      <w:tr w:rsidR="00287B95" w:rsidRPr="00186848" w:rsidTr="00287B95">
        <w:tc>
          <w:tcPr>
            <w:tcW w:w="5244" w:type="dxa"/>
            <w:vAlign w:val="center"/>
          </w:tcPr>
          <w:p w:rsidR="00287B95" w:rsidRPr="00186848" w:rsidRDefault="00287B95" w:rsidP="00287B95">
            <w:pPr>
              <w:spacing w:before="120" w:after="60" w:line="360" w:lineRule="auto"/>
              <w:jc w:val="both"/>
              <w:rPr>
                <w:rFonts w:ascii="Arial" w:hAnsi="Arial" w:cs="Arial"/>
                <w:b/>
                <w:sz w:val="20"/>
                <w:szCs w:val="20"/>
              </w:rPr>
            </w:pPr>
            <w:r w:rsidRPr="00186848">
              <w:rPr>
                <w:rFonts w:ascii="Arial" w:hAnsi="Arial" w:cs="Arial"/>
                <w:b/>
                <w:sz w:val="20"/>
                <w:szCs w:val="20"/>
              </w:rPr>
              <w:t>PEC (se disponibile)</w:t>
            </w:r>
          </w:p>
        </w:tc>
        <w:tc>
          <w:tcPr>
            <w:tcW w:w="3402" w:type="dxa"/>
            <w:vAlign w:val="center"/>
          </w:tcPr>
          <w:p w:rsidR="00287B95" w:rsidRPr="00186848" w:rsidRDefault="00EF37DB" w:rsidP="00287B95">
            <w:pPr>
              <w:spacing w:before="120" w:after="60" w:line="360" w:lineRule="auto"/>
              <w:jc w:val="both"/>
              <w:rPr>
                <w:rFonts w:ascii="Arial" w:hAnsi="Arial" w:cs="Arial"/>
                <w:sz w:val="20"/>
                <w:szCs w:val="20"/>
              </w:rPr>
            </w:pPr>
            <w:r w:rsidRPr="00186848">
              <w:rPr>
                <w:rFonts w:ascii="Arial" w:hAnsi="Arial" w:cs="Arial"/>
                <w:sz w:val="20"/>
                <w:szCs w:val="20"/>
              </w:rPr>
              <w:fldChar w:fldCharType="begin">
                <w:ffData>
                  <w:name w:val="Testo656"/>
                  <w:enabled/>
                  <w:calcOnExit w:val="0"/>
                  <w:textInput/>
                </w:ffData>
              </w:fldChar>
            </w:r>
            <w:r w:rsidR="00287B95" w:rsidRPr="00186848">
              <w:rPr>
                <w:rFonts w:ascii="Arial" w:hAnsi="Arial" w:cs="Arial"/>
                <w:sz w:val="20"/>
                <w:szCs w:val="20"/>
              </w:rPr>
              <w:instrText xml:space="preserve"> FORMTEXT </w:instrText>
            </w:r>
            <w:r w:rsidRPr="00186848">
              <w:rPr>
                <w:rFonts w:ascii="Arial" w:hAnsi="Arial" w:cs="Arial"/>
                <w:sz w:val="20"/>
                <w:szCs w:val="20"/>
              </w:rPr>
            </w:r>
            <w:r w:rsidRPr="00186848">
              <w:rPr>
                <w:rFonts w:ascii="Arial" w:hAnsi="Arial" w:cs="Arial"/>
                <w:sz w:val="20"/>
                <w:szCs w:val="20"/>
              </w:rPr>
              <w:fldChar w:fldCharType="separate"/>
            </w:r>
            <w:r w:rsidR="00287B95" w:rsidRPr="00186848">
              <w:rPr>
                <w:rFonts w:ascii="Arial" w:hAnsi="Arial" w:cs="Arial"/>
                <w:sz w:val="20"/>
                <w:szCs w:val="20"/>
              </w:rPr>
              <w:t> </w:t>
            </w:r>
            <w:r w:rsidR="00287B95" w:rsidRPr="00186848">
              <w:rPr>
                <w:rFonts w:ascii="Arial" w:hAnsi="Arial" w:cs="Arial"/>
                <w:sz w:val="20"/>
                <w:szCs w:val="20"/>
              </w:rPr>
              <w:t> </w:t>
            </w:r>
            <w:r w:rsidR="00287B95" w:rsidRPr="00186848">
              <w:rPr>
                <w:rFonts w:ascii="Arial" w:hAnsi="Arial" w:cs="Arial"/>
                <w:sz w:val="20"/>
                <w:szCs w:val="20"/>
              </w:rPr>
              <w:t> </w:t>
            </w:r>
            <w:r w:rsidR="00287B95" w:rsidRPr="00186848">
              <w:rPr>
                <w:rFonts w:ascii="Arial" w:hAnsi="Arial" w:cs="Arial"/>
                <w:sz w:val="20"/>
                <w:szCs w:val="20"/>
              </w:rPr>
              <w:t> </w:t>
            </w:r>
            <w:r w:rsidR="00287B95" w:rsidRPr="00186848">
              <w:rPr>
                <w:rFonts w:ascii="Arial" w:hAnsi="Arial" w:cs="Arial"/>
                <w:sz w:val="20"/>
                <w:szCs w:val="20"/>
              </w:rPr>
              <w:t> </w:t>
            </w:r>
            <w:r w:rsidRPr="00186848">
              <w:rPr>
                <w:rFonts w:ascii="Arial" w:hAnsi="Arial" w:cs="Arial"/>
                <w:sz w:val="20"/>
                <w:szCs w:val="20"/>
              </w:rPr>
              <w:fldChar w:fldCharType="end"/>
            </w:r>
          </w:p>
        </w:tc>
      </w:tr>
    </w:tbl>
    <w:p w:rsidR="00E726DB" w:rsidRPr="00186848" w:rsidRDefault="00E726DB" w:rsidP="00E726DB">
      <w:pPr>
        <w:numPr>
          <w:ilvl w:val="3"/>
          <w:numId w:val="25"/>
        </w:numPr>
        <w:spacing w:before="120" w:after="60" w:line="360" w:lineRule="auto"/>
        <w:ind w:left="993" w:hanging="426"/>
        <w:jc w:val="both"/>
        <w:rPr>
          <w:rFonts w:ascii="Arial" w:hAnsi="Arial" w:cs="Arial"/>
          <w:sz w:val="20"/>
          <w:szCs w:val="20"/>
        </w:rPr>
      </w:pPr>
      <w:r w:rsidRPr="00186848">
        <w:rPr>
          <w:rFonts w:ascii="Arial" w:hAnsi="Arial" w:cs="Arial"/>
          <w:sz w:val="20"/>
          <w:szCs w:val="20"/>
        </w:rPr>
        <w:t xml:space="preserve">che </w:t>
      </w:r>
      <w:r w:rsidRPr="00186848">
        <w:rPr>
          <w:rFonts w:ascii="Arial" w:hAnsi="Arial" w:cs="Arial"/>
          <w:i/>
          <w:sz w:val="20"/>
          <w:szCs w:val="20"/>
        </w:rPr>
        <w:t>(selezionare, in alternativa, la casella corrispondente e fornire le informazioni eventualmente richieste)</w:t>
      </w:r>
      <w:r w:rsidRPr="00186848">
        <w:rPr>
          <w:rFonts w:ascii="Arial" w:hAnsi="Arial" w:cs="Arial"/>
          <w:sz w:val="20"/>
          <w:szCs w:val="20"/>
        </w:rPr>
        <w:t>:</w:t>
      </w:r>
    </w:p>
    <w:p w:rsidR="00E726DB" w:rsidRPr="00186848" w:rsidRDefault="00EF37DB" w:rsidP="00E726DB">
      <w:pPr>
        <w:spacing w:before="120" w:after="60" w:line="360" w:lineRule="auto"/>
        <w:ind w:left="1418" w:hanging="425"/>
        <w:jc w:val="both"/>
        <w:rPr>
          <w:rFonts w:ascii="Arial" w:hAnsi="Arial" w:cs="Arial"/>
          <w:sz w:val="20"/>
          <w:szCs w:val="20"/>
        </w:rPr>
      </w:pPr>
      <w:r w:rsidRPr="00186848">
        <w:rPr>
          <w:rFonts w:ascii="Arial" w:hAnsi="Arial" w:cs="Arial"/>
          <w:sz w:val="20"/>
          <w:szCs w:val="20"/>
        </w:rPr>
        <w:fldChar w:fldCharType="begin">
          <w:ffData>
            <w:name w:val="Controllo44"/>
            <w:enabled/>
            <w:calcOnExit w:val="0"/>
            <w:checkBox>
              <w:sizeAuto/>
              <w:default w:val="0"/>
              <w:checked w:val="0"/>
            </w:checkBox>
          </w:ffData>
        </w:fldChar>
      </w:r>
      <w:r w:rsidR="00E726DB" w:rsidRPr="001868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6848">
        <w:rPr>
          <w:rFonts w:ascii="Arial" w:hAnsi="Arial" w:cs="Arial"/>
          <w:sz w:val="20"/>
          <w:szCs w:val="20"/>
        </w:rPr>
        <w:fldChar w:fldCharType="end"/>
      </w:r>
      <w:r w:rsidR="00E726DB" w:rsidRPr="00186848">
        <w:rPr>
          <w:rFonts w:ascii="Arial" w:hAnsi="Arial" w:cs="Arial"/>
          <w:sz w:val="20"/>
          <w:szCs w:val="20"/>
        </w:rPr>
        <w:tab/>
        <w:t>non risulta alcuna 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w:t>
      </w:r>
    </w:p>
    <w:p w:rsidR="00E726DB" w:rsidRPr="00186848" w:rsidRDefault="00E726DB" w:rsidP="00E726DB">
      <w:pPr>
        <w:spacing w:before="120" w:after="60" w:line="360" w:lineRule="auto"/>
        <w:ind w:left="1418" w:hanging="425"/>
        <w:jc w:val="both"/>
        <w:rPr>
          <w:rFonts w:ascii="Arial" w:hAnsi="Arial" w:cs="Arial"/>
          <w:sz w:val="20"/>
          <w:szCs w:val="20"/>
        </w:rPr>
      </w:pPr>
      <w:r w:rsidRPr="00186848">
        <w:rPr>
          <w:rFonts w:ascii="Arial" w:hAnsi="Arial" w:cs="Arial"/>
          <w:sz w:val="20"/>
          <w:szCs w:val="20"/>
        </w:rPr>
        <w:t>(ovvero)</w:t>
      </w:r>
    </w:p>
    <w:p w:rsidR="00E726DB" w:rsidRPr="00186848" w:rsidRDefault="00EF37DB" w:rsidP="00E726DB">
      <w:pPr>
        <w:spacing w:before="120" w:after="60" w:line="360" w:lineRule="auto"/>
        <w:ind w:left="1418" w:hanging="425"/>
        <w:jc w:val="both"/>
        <w:rPr>
          <w:rFonts w:ascii="Arial" w:hAnsi="Arial" w:cs="Arial"/>
          <w:sz w:val="20"/>
          <w:szCs w:val="20"/>
        </w:rPr>
      </w:pPr>
      <w:r w:rsidRPr="00186848">
        <w:rPr>
          <w:rFonts w:ascii="Arial" w:hAnsi="Arial" w:cs="Arial"/>
          <w:sz w:val="20"/>
          <w:szCs w:val="20"/>
        </w:rPr>
        <w:fldChar w:fldCharType="begin">
          <w:ffData>
            <w:name w:val="Controllo44"/>
            <w:enabled/>
            <w:calcOnExit w:val="0"/>
            <w:checkBox>
              <w:sizeAuto/>
              <w:default w:val="0"/>
              <w:checked w:val="0"/>
            </w:checkBox>
          </w:ffData>
        </w:fldChar>
      </w:r>
      <w:r w:rsidR="00E726DB" w:rsidRPr="00186848">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6848">
        <w:rPr>
          <w:rFonts w:ascii="Arial" w:hAnsi="Arial" w:cs="Arial"/>
          <w:sz w:val="20"/>
          <w:szCs w:val="20"/>
        </w:rPr>
        <w:fldChar w:fldCharType="end"/>
      </w:r>
      <w:r w:rsidR="00E726DB" w:rsidRPr="00186848">
        <w:rPr>
          <w:rFonts w:ascii="Arial" w:hAnsi="Arial" w:cs="Arial"/>
          <w:sz w:val="20"/>
          <w:szCs w:val="20"/>
        </w:rPr>
        <w:tab/>
        <w:t xml:space="preserve">vi è stata l’iscrizione nel casellario informatico di cui all’art. 7, comma 10, del D.Lgs. 163/2006 (disposta ai sensi dell’art. 38, comma 1-ter, del D.Lgs. 163/2006) per aver presentato falsa dichiarazione o falsa documentazione in merito a requisiti e condizioni rilevanti per la partecipazione a procedure di gara e per l’affidamento dei subappalti, in data </w:t>
      </w:r>
      <w:r w:rsidRPr="00186848">
        <w:rPr>
          <w:rFonts w:ascii="Arial" w:hAnsi="Arial" w:cs="Arial"/>
          <w:sz w:val="20"/>
          <w:szCs w:val="20"/>
        </w:rPr>
        <w:fldChar w:fldCharType="begin">
          <w:ffData>
            <w:name w:val="Testo656"/>
            <w:enabled/>
            <w:calcOnExit w:val="0"/>
            <w:textInput/>
          </w:ffData>
        </w:fldChar>
      </w:r>
      <w:r w:rsidR="00E726DB" w:rsidRPr="00186848">
        <w:rPr>
          <w:rFonts w:ascii="Arial" w:hAnsi="Arial" w:cs="Arial"/>
          <w:sz w:val="20"/>
          <w:szCs w:val="20"/>
        </w:rPr>
        <w:instrText xml:space="preserve"> FORMTEXT </w:instrText>
      </w:r>
      <w:r w:rsidRPr="00186848">
        <w:rPr>
          <w:rFonts w:ascii="Arial" w:hAnsi="Arial" w:cs="Arial"/>
          <w:sz w:val="20"/>
          <w:szCs w:val="20"/>
        </w:rPr>
      </w:r>
      <w:r w:rsidRPr="00186848">
        <w:rPr>
          <w:rFonts w:ascii="Arial" w:hAnsi="Arial" w:cs="Arial"/>
          <w:sz w:val="20"/>
          <w:szCs w:val="20"/>
        </w:rPr>
        <w:fldChar w:fldCharType="separate"/>
      </w:r>
      <w:r w:rsidR="00E726DB" w:rsidRPr="00186848">
        <w:rPr>
          <w:rFonts w:ascii="Arial" w:hAnsi="Arial" w:cs="Arial"/>
          <w:sz w:val="20"/>
          <w:szCs w:val="20"/>
        </w:rPr>
        <w:t> </w:t>
      </w:r>
      <w:r w:rsidR="00E726DB" w:rsidRPr="00186848">
        <w:rPr>
          <w:rFonts w:ascii="Arial" w:hAnsi="Arial" w:cs="Arial"/>
          <w:sz w:val="20"/>
          <w:szCs w:val="20"/>
        </w:rPr>
        <w:t> </w:t>
      </w:r>
      <w:r w:rsidR="00E726DB" w:rsidRPr="00186848">
        <w:rPr>
          <w:rFonts w:ascii="Arial" w:hAnsi="Arial" w:cs="Arial"/>
          <w:sz w:val="20"/>
          <w:szCs w:val="20"/>
        </w:rPr>
        <w:t> </w:t>
      </w:r>
      <w:r w:rsidR="00E726DB" w:rsidRPr="00186848">
        <w:rPr>
          <w:rFonts w:ascii="Arial" w:hAnsi="Arial" w:cs="Arial"/>
          <w:sz w:val="20"/>
          <w:szCs w:val="20"/>
        </w:rPr>
        <w:t> </w:t>
      </w:r>
      <w:r w:rsidR="00E726DB" w:rsidRPr="00186848">
        <w:rPr>
          <w:rFonts w:ascii="Arial" w:hAnsi="Arial" w:cs="Arial"/>
          <w:sz w:val="20"/>
          <w:szCs w:val="20"/>
        </w:rPr>
        <w:t> </w:t>
      </w:r>
      <w:r w:rsidRPr="00186848">
        <w:rPr>
          <w:rFonts w:ascii="Arial" w:hAnsi="Arial" w:cs="Arial"/>
          <w:sz w:val="20"/>
          <w:szCs w:val="20"/>
        </w:rPr>
        <w:fldChar w:fldCharType="end"/>
      </w:r>
      <w:r w:rsidR="00E726DB" w:rsidRPr="00186848">
        <w:rPr>
          <w:rFonts w:ascii="Arial" w:hAnsi="Arial" w:cs="Arial"/>
          <w:sz w:val="20"/>
          <w:szCs w:val="20"/>
        </w:rPr>
        <w:t>;</w:t>
      </w:r>
    </w:p>
    <w:p w:rsidR="006762BD" w:rsidRPr="00182F1A" w:rsidRDefault="00A6104B" w:rsidP="00E726DB">
      <w:pPr>
        <w:numPr>
          <w:ilvl w:val="3"/>
          <w:numId w:val="25"/>
        </w:numPr>
        <w:spacing w:before="120" w:after="60" w:line="360" w:lineRule="auto"/>
        <w:ind w:left="993" w:hanging="426"/>
        <w:jc w:val="both"/>
        <w:rPr>
          <w:rFonts w:ascii="Arial" w:hAnsi="Arial" w:cs="Arial"/>
          <w:sz w:val="20"/>
          <w:szCs w:val="20"/>
        </w:rPr>
      </w:pPr>
      <w:r w:rsidRPr="00186848">
        <w:rPr>
          <w:rFonts w:ascii="Arial" w:hAnsi="Arial" w:cs="Arial"/>
          <w:sz w:val="20"/>
          <w:szCs w:val="20"/>
        </w:rPr>
        <w:t xml:space="preserve">che </w:t>
      </w:r>
      <w:r w:rsidR="006762BD" w:rsidRPr="00186848">
        <w:rPr>
          <w:rFonts w:ascii="Arial" w:hAnsi="Arial" w:cs="Arial"/>
          <w:sz w:val="20"/>
          <w:szCs w:val="20"/>
        </w:rPr>
        <w:t>(</w:t>
      </w:r>
      <w:r w:rsidR="006762BD" w:rsidRPr="00186848">
        <w:rPr>
          <w:rFonts w:ascii="Arial" w:hAnsi="Arial" w:cs="Arial"/>
          <w:i/>
          <w:sz w:val="20"/>
          <w:szCs w:val="20"/>
        </w:rPr>
        <w:t>selezionare, in alter</w:t>
      </w:r>
      <w:r w:rsidR="006762BD" w:rsidRPr="00182F1A">
        <w:rPr>
          <w:rFonts w:ascii="Arial" w:hAnsi="Arial" w:cs="Arial"/>
          <w:i/>
          <w:sz w:val="20"/>
          <w:szCs w:val="20"/>
        </w:rPr>
        <w:t>nativa, la casella corrispondente e fornire le informazioni eventualmente richieste</w:t>
      </w:r>
      <w:r w:rsidR="006762BD" w:rsidRPr="00182F1A">
        <w:rPr>
          <w:rFonts w:ascii="Arial" w:hAnsi="Arial" w:cs="Arial"/>
          <w:sz w:val="20"/>
          <w:szCs w:val="20"/>
        </w:rPr>
        <w:t>):</w:t>
      </w:r>
    </w:p>
    <w:p w:rsidR="006762BD" w:rsidRPr="00182F1A" w:rsidRDefault="00EF37DB" w:rsidP="006762B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44"/>
            <w:enabled/>
            <w:calcOnExit w:val="0"/>
            <w:checkBox>
              <w:sizeAuto/>
              <w:default w:val="0"/>
              <w:checked w:val="0"/>
            </w:checkBox>
          </w:ffData>
        </w:fldChar>
      </w:r>
      <w:r w:rsidR="006762BD"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6762BD" w:rsidRPr="00182F1A">
        <w:rPr>
          <w:rFonts w:ascii="Arial" w:hAnsi="Arial" w:cs="Arial"/>
          <w:sz w:val="20"/>
          <w:szCs w:val="20"/>
        </w:rPr>
        <w:tab/>
        <w:t>non sono state commesse violazioni gravi, definitivamente accertate, alle norme in materia di contributi previdenziali e assistenziali, secondo la legislazione italiana o dello Stato in cui l’Impresa è stabilita;</w:t>
      </w:r>
    </w:p>
    <w:p w:rsidR="008E3C2B" w:rsidRPr="00182F1A" w:rsidRDefault="00287B95" w:rsidP="00287B95">
      <w:pPr>
        <w:spacing w:before="120" w:after="60" w:line="360" w:lineRule="auto"/>
        <w:ind w:left="285" w:firstLine="708"/>
        <w:jc w:val="both"/>
        <w:rPr>
          <w:rFonts w:ascii="Arial" w:hAnsi="Arial" w:cs="Arial"/>
          <w:sz w:val="20"/>
          <w:szCs w:val="20"/>
        </w:rPr>
      </w:pPr>
      <w:r w:rsidRPr="00182F1A">
        <w:rPr>
          <w:rFonts w:ascii="Arial" w:hAnsi="Arial" w:cs="Arial"/>
          <w:sz w:val="20"/>
          <w:szCs w:val="20"/>
        </w:rPr>
        <w:t>(ovvero)</w:t>
      </w:r>
    </w:p>
    <w:p w:rsidR="004F2E73" w:rsidRPr="00182F1A" w:rsidRDefault="00EF37DB" w:rsidP="008E3C2B">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44"/>
            <w:enabled/>
            <w:calcOnExit w:val="0"/>
            <w:checkBox>
              <w:sizeAuto/>
              <w:default w:val="0"/>
              <w:checked w:val="0"/>
            </w:checkBox>
          </w:ffData>
        </w:fldChar>
      </w:r>
      <w:r w:rsidR="00446654"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8E3C2B" w:rsidRPr="00182F1A">
        <w:rPr>
          <w:rFonts w:ascii="Arial" w:hAnsi="Arial" w:cs="Arial"/>
          <w:sz w:val="20"/>
          <w:szCs w:val="20"/>
        </w:rPr>
        <w:tab/>
      </w:r>
      <w:r w:rsidR="004D1A96" w:rsidRPr="00182F1A">
        <w:rPr>
          <w:rFonts w:ascii="Arial" w:hAnsi="Arial" w:cs="Arial"/>
          <w:sz w:val="20"/>
          <w:szCs w:val="20"/>
        </w:rPr>
        <w:t>s</w:t>
      </w:r>
      <w:r w:rsidR="00446654" w:rsidRPr="00182F1A">
        <w:rPr>
          <w:rFonts w:ascii="Arial" w:hAnsi="Arial" w:cs="Arial"/>
          <w:sz w:val="20"/>
          <w:szCs w:val="20"/>
        </w:rPr>
        <w:t xml:space="preserve">ono state commesse violazioni gravi, definitivamente accertate, alle norme in materia di contributi previdenziali e assistenziali, secondo la legislazione italiana o dello Stato in cui l’Impresa è stabilita e che in data </w:t>
      </w:r>
      <w:r w:rsidRPr="00182F1A">
        <w:rPr>
          <w:rFonts w:ascii="Arial" w:hAnsi="Arial" w:cs="Arial"/>
          <w:b/>
          <w:sz w:val="20"/>
          <w:szCs w:val="20"/>
        </w:rPr>
        <w:fldChar w:fldCharType="begin">
          <w:ffData>
            <w:name w:val="Testo656"/>
            <w:enabled/>
            <w:calcOnExit w:val="0"/>
            <w:textInput/>
          </w:ffData>
        </w:fldChar>
      </w:r>
      <w:r w:rsidR="0044665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46654" w:rsidRPr="00182F1A">
        <w:rPr>
          <w:rFonts w:ascii="Arial" w:hAnsi="Arial" w:cs="Arial"/>
          <w:b/>
          <w:noProof/>
          <w:sz w:val="20"/>
          <w:szCs w:val="20"/>
        </w:rPr>
        <w:t> </w:t>
      </w:r>
      <w:r w:rsidR="00446654" w:rsidRPr="00182F1A">
        <w:rPr>
          <w:rFonts w:ascii="Arial" w:hAnsi="Arial" w:cs="Arial"/>
          <w:b/>
          <w:noProof/>
          <w:sz w:val="20"/>
          <w:szCs w:val="20"/>
        </w:rPr>
        <w:t> </w:t>
      </w:r>
      <w:r w:rsidR="00446654" w:rsidRPr="00182F1A">
        <w:rPr>
          <w:rFonts w:ascii="Arial" w:hAnsi="Arial" w:cs="Arial"/>
          <w:b/>
          <w:noProof/>
          <w:sz w:val="20"/>
          <w:szCs w:val="20"/>
        </w:rPr>
        <w:t> </w:t>
      </w:r>
      <w:r w:rsidR="00446654" w:rsidRPr="00182F1A">
        <w:rPr>
          <w:rFonts w:ascii="Arial" w:hAnsi="Arial" w:cs="Arial"/>
          <w:b/>
          <w:noProof/>
          <w:sz w:val="20"/>
          <w:szCs w:val="20"/>
        </w:rPr>
        <w:t> </w:t>
      </w:r>
      <w:r w:rsidR="00446654" w:rsidRPr="00182F1A">
        <w:rPr>
          <w:rFonts w:ascii="Arial" w:hAnsi="Arial" w:cs="Arial"/>
          <w:b/>
          <w:noProof/>
          <w:sz w:val="20"/>
          <w:szCs w:val="20"/>
        </w:rPr>
        <w:t> </w:t>
      </w:r>
      <w:r w:rsidRPr="00182F1A">
        <w:rPr>
          <w:rFonts w:ascii="Arial" w:hAnsi="Arial" w:cs="Arial"/>
          <w:b/>
          <w:sz w:val="20"/>
          <w:szCs w:val="20"/>
        </w:rPr>
        <w:fldChar w:fldCharType="end"/>
      </w:r>
      <w:r w:rsidR="008E3C2B" w:rsidRPr="00182F1A">
        <w:rPr>
          <w:rFonts w:ascii="Arial" w:hAnsi="Arial" w:cs="Arial"/>
          <w:b/>
          <w:sz w:val="20"/>
          <w:szCs w:val="20"/>
        </w:rPr>
        <w:t xml:space="preserve"> </w:t>
      </w:r>
      <w:r w:rsidR="00446654" w:rsidRPr="00182F1A">
        <w:rPr>
          <w:rFonts w:ascii="Arial" w:hAnsi="Arial" w:cs="Arial"/>
          <w:sz w:val="20"/>
          <w:szCs w:val="20"/>
        </w:rPr>
        <w:t xml:space="preserve">si è provveduto alla loro regolarizzazione ovvero è stata avanzata richiesta di rateizzazione del debito e che la stessa è stata accettata in data </w:t>
      </w:r>
      <w:r w:rsidRPr="00182F1A">
        <w:rPr>
          <w:rFonts w:ascii="Arial" w:hAnsi="Arial" w:cs="Arial"/>
          <w:b/>
          <w:sz w:val="20"/>
          <w:szCs w:val="20"/>
        </w:rPr>
        <w:fldChar w:fldCharType="begin">
          <w:ffData>
            <w:name w:val="Testo656"/>
            <w:enabled/>
            <w:calcOnExit w:val="0"/>
            <w:textInput/>
          </w:ffData>
        </w:fldChar>
      </w:r>
      <w:r w:rsidR="0044665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46654" w:rsidRPr="00182F1A">
        <w:rPr>
          <w:rFonts w:ascii="Arial" w:hAnsi="Arial" w:cs="Arial"/>
          <w:b/>
          <w:noProof/>
          <w:sz w:val="20"/>
          <w:szCs w:val="20"/>
        </w:rPr>
        <w:t> </w:t>
      </w:r>
      <w:r w:rsidR="00446654" w:rsidRPr="00182F1A">
        <w:rPr>
          <w:rFonts w:ascii="Arial" w:hAnsi="Arial" w:cs="Arial"/>
          <w:b/>
          <w:noProof/>
          <w:sz w:val="20"/>
          <w:szCs w:val="20"/>
        </w:rPr>
        <w:t> </w:t>
      </w:r>
      <w:r w:rsidR="00446654" w:rsidRPr="00182F1A">
        <w:rPr>
          <w:rFonts w:ascii="Arial" w:hAnsi="Arial" w:cs="Arial"/>
          <w:b/>
          <w:noProof/>
          <w:sz w:val="20"/>
          <w:szCs w:val="20"/>
        </w:rPr>
        <w:t> </w:t>
      </w:r>
      <w:r w:rsidR="00446654" w:rsidRPr="00182F1A">
        <w:rPr>
          <w:rFonts w:ascii="Arial" w:hAnsi="Arial" w:cs="Arial"/>
          <w:b/>
          <w:noProof/>
          <w:sz w:val="20"/>
          <w:szCs w:val="20"/>
        </w:rPr>
        <w:t> </w:t>
      </w:r>
      <w:r w:rsidR="00446654" w:rsidRPr="00182F1A">
        <w:rPr>
          <w:rFonts w:ascii="Arial" w:hAnsi="Arial" w:cs="Arial"/>
          <w:b/>
          <w:noProof/>
          <w:sz w:val="20"/>
          <w:szCs w:val="20"/>
        </w:rPr>
        <w:t> </w:t>
      </w:r>
      <w:r w:rsidRPr="00182F1A">
        <w:rPr>
          <w:rFonts w:ascii="Arial" w:hAnsi="Arial" w:cs="Arial"/>
          <w:b/>
          <w:sz w:val="20"/>
          <w:szCs w:val="20"/>
        </w:rPr>
        <w:fldChar w:fldCharType="end"/>
      </w:r>
      <w:r w:rsidR="00446654" w:rsidRPr="00182F1A">
        <w:rPr>
          <w:rFonts w:ascii="Arial" w:hAnsi="Arial" w:cs="Arial"/>
          <w:sz w:val="20"/>
          <w:szCs w:val="20"/>
        </w:rPr>
        <w:t>;</w:t>
      </w:r>
    </w:p>
    <w:p w:rsidR="00A6104B" w:rsidRPr="00182F1A" w:rsidRDefault="008E3C2B" w:rsidP="008E3C2B">
      <w:pPr>
        <w:spacing w:before="120" w:after="60" w:line="360" w:lineRule="auto"/>
        <w:ind w:left="993"/>
        <w:jc w:val="both"/>
        <w:rPr>
          <w:rFonts w:ascii="Arial" w:hAnsi="Arial" w:cs="Arial"/>
          <w:sz w:val="20"/>
          <w:szCs w:val="20"/>
        </w:rPr>
      </w:pPr>
      <w:r w:rsidRPr="00182F1A">
        <w:rPr>
          <w:rFonts w:ascii="Arial" w:hAnsi="Arial" w:cs="Arial"/>
          <w:sz w:val="20"/>
          <w:szCs w:val="20"/>
        </w:rPr>
        <w:t xml:space="preserve">e che, </w:t>
      </w:r>
      <w:r w:rsidR="002161A6" w:rsidRPr="00182F1A">
        <w:rPr>
          <w:rFonts w:ascii="Arial" w:hAnsi="Arial" w:cs="Arial"/>
          <w:sz w:val="20"/>
          <w:szCs w:val="20"/>
        </w:rPr>
        <w:t xml:space="preserve">al fine di consentire a </w:t>
      </w:r>
      <w:r w:rsidR="004F6DCB" w:rsidRPr="00182F1A">
        <w:rPr>
          <w:rFonts w:ascii="Arial" w:hAnsi="Arial" w:cs="Arial"/>
          <w:sz w:val="20"/>
          <w:szCs w:val="20"/>
        </w:rPr>
        <w:t>Coni Servizi</w:t>
      </w:r>
      <w:r w:rsidRPr="00182F1A">
        <w:rPr>
          <w:rFonts w:ascii="Arial" w:hAnsi="Arial" w:cs="Arial"/>
          <w:sz w:val="20"/>
          <w:szCs w:val="20"/>
        </w:rPr>
        <w:t xml:space="preserve"> </w:t>
      </w:r>
      <w:r w:rsidR="002161A6" w:rsidRPr="00182F1A">
        <w:rPr>
          <w:rFonts w:ascii="Arial" w:hAnsi="Arial" w:cs="Arial"/>
          <w:sz w:val="20"/>
          <w:szCs w:val="20"/>
        </w:rPr>
        <w:t>la rich</w:t>
      </w:r>
      <w:r w:rsidRPr="00182F1A">
        <w:rPr>
          <w:rFonts w:ascii="Arial" w:hAnsi="Arial" w:cs="Arial"/>
          <w:sz w:val="20"/>
          <w:szCs w:val="20"/>
        </w:rPr>
        <w:t>iesta della certificazione DURC, l’Impresa</w:t>
      </w:r>
      <w:r w:rsidR="00A6104B" w:rsidRPr="00182F1A">
        <w:rPr>
          <w:rFonts w:ascii="Arial" w:hAnsi="Arial" w:cs="Arial"/>
          <w:sz w:val="20"/>
          <w:szCs w:val="20"/>
        </w:rPr>
        <w:t xml:space="preserve">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68"/>
        <w:gridCol w:w="1984"/>
        <w:gridCol w:w="2693"/>
        <w:gridCol w:w="1701"/>
      </w:tblGrid>
      <w:tr w:rsidR="00287B95" w:rsidRPr="00182F1A" w:rsidTr="00287B95">
        <w:trPr>
          <w:trHeight w:val="544"/>
        </w:trPr>
        <w:tc>
          <w:tcPr>
            <w:tcW w:w="2268" w:type="dxa"/>
            <w:vAlign w:val="center"/>
          </w:tcPr>
          <w:p w:rsidR="00287B95" w:rsidRPr="00182F1A" w:rsidRDefault="00287B95" w:rsidP="00287B95">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287B95" w:rsidRPr="00182F1A" w:rsidRDefault="00287B95" w:rsidP="00287B95">
            <w:pPr>
              <w:spacing w:before="120" w:after="120" w:line="240" w:lineRule="auto"/>
              <w:ind w:firstLine="191"/>
              <w:jc w:val="both"/>
              <w:rPr>
                <w:rFonts w:ascii="Arial" w:hAnsi="Arial" w:cs="Arial"/>
                <w:sz w:val="20"/>
                <w:szCs w:val="20"/>
              </w:rPr>
            </w:pPr>
            <w:r w:rsidRPr="00182F1A">
              <w:rPr>
                <w:rFonts w:ascii="Arial" w:hAnsi="Arial" w:cs="Arial"/>
                <w:sz w:val="20"/>
                <w:szCs w:val="20"/>
              </w:rPr>
              <w:lastRenderedPageBreak/>
              <w:t>Codice ditta</w:t>
            </w:r>
          </w:p>
        </w:tc>
        <w:tc>
          <w:tcPr>
            <w:tcW w:w="1984" w:type="dxa"/>
          </w:tcPr>
          <w:p w:rsidR="00287B95" w:rsidRPr="00182F1A" w:rsidRDefault="00EF37DB" w:rsidP="00287B95">
            <w:pPr>
              <w:spacing w:before="120" w:after="120" w:line="240" w:lineRule="auto"/>
              <w:jc w:val="both"/>
              <w:rPr>
                <w:rFonts w:ascii="Arial" w:hAnsi="Arial" w:cs="Arial"/>
                <w:b/>
                <w:sz w:val="20"/>
                <w:szCs w:val="20"/>
              </w:rPr>
            </w:pPr>
            <w:r w:rsidRPr="00182F1A">
              <w:rPr>
                <w:rFonts w:ascii="Arial" w:hAnsi="Arial" w:cs="Arial"/>
                <w:b/>
                <w:sz w:val="20"/>
                <w:szCs w:val="20"/>
              </w:rPr>
              <w:lastRenderedPageBreak/>
              <w:fldChar w:fldCharType="begin">
                <w:ffData>
                  <w:name w:val="Testo656"/>
                  <w:enabled/>
                  <w:calcOnExit w:val="0"/>
                  <w:textInput/>
                </w:ffData>
              </w:fldChar>
            </w:r>
            <w:r w:rsidR="00287B9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Pr="00182F1A">
              <w:rPr>
                <w:rFonts w:ascii="Arial" w:hAnsi="Arial" w:cs="Arial"/>
                <w:b/>
                <w:sz w:val="20"/>
                <w:szCs w:val="20"/>
              </w:rPr>
              <w:fldChar w:fldCharType="end"/>
            </w:r>
          </w:p>
        </w:tc>
        <w:tc>
          <w:tcPr>
            <w:tcW w:w="2693" w:type="dxa"/>
            <w:vAlign w:val="center"/>
          </w:tcPr>
          <w:p w:rsidR="00287B95" w:rsidRPr="00182F1A" w:rsidRDefault="00287B95" w:rsidP="00287B95">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287B95" w:rsidRPr="00182F1A" w:rsidRDefault="00287B95" w:rsidP="00287B95">
            <w:pPr>
              <w:spacing w:before="120" w:after="120" w:line="240" w:lineRule="auto"/>
              <w:ind w:firstLine="191"/>
              <w:jc w:val="both"/>
              <w:rPr>
                <w:rFonts w:ascii="Arial" w:hAnsi="Arial" w:cs="Arial"/>
                <w:sz w:val="20"/>
                <w:szCs w:val="20"/>
              </w:rPr>
            </w:pPr>
            <w:r w:rsidRPr="00182F1A">
              <w:rPr>
                <w:rFonts w:ascii="Arial" w:hAnsi="Arial" w:cs="Arial"/>
                <w:sz w:val="20"/>
                <w:szCs w:val="20"/>
              </w:rPr>
              <w:lastRenderedPageBreak/>
              <w:t>Sede competente</w:t>
            </w:r>
          </w:p>
        </w:tc>
        <w:tc>
          <w:tcPr>
            <w:tcW w:w="1701" w:type="dxa"/>
          </w:tcPr>
          <w:p w:rsidR="00287B95" w:rsidRPr="00182F1A" w:rsidRDefault="00EF37DB" w:rsidP="00287B95">
            <w:pPr>
              <w:spacing w:before="120" w:after="120" w:line="240" w:lineRule="auto"/>
              <w:jc w:val="both"/>
              <w:rPr>
                <w:rFonts w:ascii="Arial" w:hAnsi="Arial" w:cs="Arial"/>
                <w:b/>
                <w:sz w:val="20"/>
                <w:szCs w:val="20"/>
              </w:rPr>
            </w:pPr>
            <w:r w:rsidRPr="00182F1A">
              <w:rPr>
                <w:rFonts w:ascii="Arial" w:hAnsi="Arial" w:cs="Arial"/>
                <w:b/>
                <w:sz w:val="20"/>
                <w:szCs w:val="20"/>
              </w:rPr>
              <w:lastRenderedPageBreak/>
              <w:fldChar w:fldCharType="begin">
                <w:ffData>
                  <w:name w:val="Testo656"/>
                  <w:enabled/>
                  <w:calcOnExit w:val="0"/>
                  <w:textInput/>
                </w:ffData>
              </w:fldChar>
            </w:r>
            <w:r w:rsidR="00287B9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Pr="00182F1A">
              <w:rPr>
                <w:rFonts w:ascii="Arial" w:hAnsi="Arial" w:cs="Arial"/>
                <w:b/>
                <w:sz w:val="20"/>
                <w:szCs w:val="20"/>
              </w:rPr>
              <w:fldChar w:fldCharType="end"/>
            </w:r>
          </w:p>
        </w:tc>
      </w:tr>
      <w:tr w:rsidR="00287B95" w:rsidRPr="00182F1A" w:rsidTr="00287B95">
        <w:trPr>
          <w:trHeight w:val="544"/>
        </w:trPr>
        <w:tc>
          <w:tcPr>
            <w:tcW w:w="2268" w:type="dxa"/>
            <w:vAlign w:val="center"/>
          </w:tcPr>
          <w:p w:rsidR="00287B95" w:rsidRPr="00182F1A" w:rsidRDefault="00287B95" w:rsidP="00287B95">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lastRenderedPageBreak/>
              <w:t>INPS:</w:t>
            </w:r>
          </w:p>
          <w:p w:rsidR="00287B95" w:rsidRPr="00182F1A" w:rsidRDefault="00287B95" w:rsidP="00287B95">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984" w:type="dxa"/>
          </w:tcPr>
          <w:p w:rsidR="00287B95" w:rsidRPr="00182F1A" w:rsidRDefault="00EF37DB" w:rsidP="00287B95">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B9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Pr="00182F1A">
              <w:rPr>
                <w:rFonts w:ascii="Arial" w:hAnsi="Arial" w:cs="Arial"/>
                <w:b/>
                <w:sz w:val="20"/>
                <w:szCs w:val="20"/>
              </w:rPr>
              <w:fldChar w:fldCharType="end"/>
            </w:r>
          </w:p>
        </w:tc>
        <w:tc>
          <w:tcPr>
            <w:tcW w:w="2693" w:type="dxa"/>
            <w:vMerge w:val="restart"/>
            <w:vAlign w:val="center"/>
          </w:tcPr>
          <w:p w:rsidR="00287B95" w:rsidRPr="00182F1A" w:rsidRDefault="00287B95" w:rsidP="00287B95">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287B95" w:rsidRPr="00182F1A" w:rsidRDefault="00287B95" w:rsidP="00287B95">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287B95" w:rsidRPr="00182F1A" w:rsidRDefault="00EF37DB" w:rsidP="00287B95">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B9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Pr="00182F1A">
              <w:rPr>
                <w:rFonts w:ascii="Arial" w:hAnsi="Arial" w:cs="Arial"/>
                <w:b/>
                <w:sz w:val="20"/>
                <w:szCs w:val="20"/>
              </w:rPr>
              <w:fldChar w:fldCharType="end"/>
            </w:r>
          </w:p>
        </w:tc>
      </w:tr>
      <w:tr w:rsidR="00287B95" w:rsidRPr="00182F1A" w:rsidTr="00287B95">
        <w:trPr>
          <w:trHeight w:val="544"/>
        </w:trPr>
        <w:tc>
          <w:tcPr>
            <w:tcW w:w="2268" w:type="dxa"/>
            <w:vAlign w:val="center"/>
          </w:tcPr>
          <w:p w:rsidR="00287B95" w:rsidRPr="00182F1A" w:rsidRDefault="00287B95" w:rsidP="00287B95">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287B95" w:rsidRPr="00182F1A" w:rsidRDefault="00287B95" w:rsidP="00287B95">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984" w:type="dxa"/>
          </w:tcPr>
          <w:p w:rsidR="00287B95" w:rsidRPr="00182F1A" w:rsidRDefault="00EF37DB" w:rsidP="00287B95">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B9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Pr="00182F1A">
              <w:rPr>
                <w:rFonts w:ascii="Arial" w:hAnsi="Arial" w:cs="Arial"/>
                <w:b/>
                <w:sz w:val="20"/>
                <w:szCs w:val="20"/>
              </w:rPr>
              <w:fldChar w:fldCharType="end"/>
            </w:r>
          </w:p>
        </w:tc>
        <w:tc>
          <w:tcPr>
            <w:tcW w:w="2693" w:type="dxa"/>
            <w:vMerge/>
            <w:vAlign w:val="center"/>
          </w:tcPr>
          <w:p w:rsidR="00287B95" w:rsidRPr="00182F1A" w:rsidRDefault="00287B95" w:rsidP="00287B95">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287B95" w:rsidRPr="00182F1A" w:rsidRDefault="00287B95" w:rsidP="00287B95">
            <w:pPr>
              <w:spacing w:before="120" w:after="120" w:line="240" w:lineRule="auto"/>
              <w:jc w:val="both"/>
              <w:rPr>
                <w:rFonts w:ascii="Arial" w:hAnsi="Arial" w:cs="Arial"/>
                <w:b/>
                <w:sz w:val="20"/>
                <w:szCs w:val="20"/>
              </w:rPr>
            </w:pPr>
          </w:p>
        </w:tc>
      </w:tr>
      <w:tr w:rsidR="00287B95" w:rsidRPr="00182F1A" w:rsidTr="00287B95">
        <w:trPr>
          <w:trHeight w:val="544"/>
        </w:trPr>
        <w:tc>
          <w:tcPr>
            <w:tcW w:w="2268" w:type="dxa"/>
            <w:vAlign w:val="center"/>
          </w:tcPr>
          <w:p w:rsidR="00287B95" w:rsidRPr="00182F1A" w:rsidRDefault="00287B95" w:rsidP="00287B95">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287B95" w:rsidRPr="00182F1A" w:rsidRDefault="00287B95" w:rsidP="00287B95">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984" w:type="dxa"/>
          </w:tcPr>
          <w:p w:rsidR="00287B95" w:rsidRPr="00182F1A" w:rsidRDefault="00EF37DB" w:rsidP="00287B95">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B9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Pr="00182F1A">
              <w:rPr>
                <w:rFonts w:ascii="Arial" w:hAnsi="Arial" w:cs="Arial"/>
                <w:b/>
                <w:sz w:val="20"/>
                <w:szCs w:val="20"/>
              </w:rPr>
              <w:fldChar w:fldCharType="end"/>
            </w:r>
          </w:p>
        </w:tc>
        <w:tc>
          <w:tcPr>
            <w:tcW w:w="2693" w:type="dxa"/>
            <w:vMerge/>
            <w:vAlign w:val="center"/>
          </w:tcPr>
          <w:p w:rsidR="00287B95" w:rsidRPr="00182F1A" w:rsidRDefault="00287B95" w:rsidP="00287B95">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287B95" w:rsidRPr="00182F1A" w:rsidRDefault="00287B95" w:rsidP="00287B95">
            <w:pPr>
              <w:spacing w:before="120" w:after="120" w:line="240" w:lineRule="auto"/>
              <w:jc w:val="both"/>
              <w:rPr>
                <w:rFonts w:ascii="Arial" w:hAnsi="Arial" w:cs="Arial"/>
                <w:b/>
                <w:sz w:val="20"/>
                <w:szCs w:val="20"/>
              </w:rPr>
            </w:pPr>
          </w:p>
        </w:tc>
      </w:tr>
      <w:tr w:rsidR="00287B95" w:rsidRPr="00182F1A" w:rsidTr="00287B95">
        <w:trPr>
          <w:trHeight w:val="544"/>
        </w:trPr>
        <w:tc>
          <w:tcPr>
            <w:tcW w:w="2268" w:type="dxa"/>
            <w:vAlign w:val="center"/>
          </w:tcPr>
          <w:p w:rsidR="00287B95" w:rsidRPr="00182F1A" w:rsidRDefault="00287B95" w:rsidP="00287B95">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287B95" w:rsidRPr="00182F1A" w:rsidRDefault="00287B95" w:rsidP="00287B95">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984" w:type="dxa"/>
          </w:tcPr>
          <w:p w:rsidR="00287B95" w:rsidRPr="00182F1A" w:rsidRDefault="00EF37DB" w:rsidP="00287B95">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B9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Pr="00182F1A">
              <w:rPr>
                <w:rFonts w:ascii="Arial" w:hAnsi="Arial" w:cs="Arial"/>
                <w:b/>
                <w:sz w:val="20"/>
                <w:szCs w:val="20"/>
              </w:rPr>
              <w:fldChar w:fldCharType="end"/>
            </w:r>
          </w:p>
        </w:tc>
        <w:tc>
          <w:tcPr>
            <w:tcW w:w="2693" w:type="dxa"/>
            <w:vAlign w:val="center"/>
          </w:tcPr>
          <w:p w:rsidR="00287B95" w:rsidRPr="00182F1A" w:rsidRDefault="00287B95" w:rsidP="00287B95">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287B95" w:rsidRPr="00182F1A" w:rsidRDefault="00287B95" w:rsidP="00287B95">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287B95" w:rsidRPr="00182F1A" w:rsidRDefault="00EF37DB" w:rsidP="00287B95">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B9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00287B95" w:rsidRPr="00182F1A">
              <w:rPr>
                <w:rFonts w:ascii="Arial" w:hAnsi="Arial" w:cs="Arial"/>
                <w:b/>
                <w:noProof/>
                <w:sz w:val="20"/>
                <w:szCs w:val="20"/>
              </w:rPr>
              <w:t> </w:t>
            </w:r>
            <w:r w:rsidRPr="00182F1A">
              <w:rPr>
                <w:rFonts w:ascii="Arial" w:hAnsi="Arial" w:cs="Arial"/>
                <w:b/>
                <w:sz w:val="20"/>
                <w:szCs w:val="20"/>
              </w:rPr>
              <w:fldChar w:fldCharType="end"/>
            </w:r>
          </w:p>
        </w:tc>
      </w:tr>
    </w:tbl>
    <w:p w:rsidR="00A6104B" w:rsidRPr="00182F1A" w:rsidRDefault="00A6104B" w:rsidP="00E726DB">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t>che, ai sensi dell’art</w:t>
      </w:r>
      <w:r w:rsidR="003362D7" w:rsidRPr="00182F1A">
        <w:rPr>
          <w:rFonts w:ascii="Arial" w:hAnsi="Arial" w:cs="Arial"/>
          <w:sz w:val="20"/>
          <w:szCs w:val="20"/>
        </w:rPr>
        <w:t>.</w:t>
      </w:r>
      <w:r w:rsidRPr="00182F1A">
        <w:rPr>
          <w:rFonts w:ascii="Arial" w:hAnsi="Arial" w:cs="Arial"/>
          <w:sz w:val="20"/>
          <w:szCs w:val="20"/>
        </w:rPr>
        <w:t xml:space="preserve"> 17 della </w:t>
      </w:r>
      <w:r w:rsidR="00A4113C" w:rsidRPr="00182F1A">
        <w:rPr>
          <w:rFonts w:ascii="Arial" w:hAnsi="Arial" w:cs="Arial"/>
          <w:sz w:val="20"/>
          <w:szCs w:val="20"/>
        </w:rPr>
        <w:t>Legge</w:t>
      </w:r>
      <w:r w:rsidRPr="00182F1A">
        <w:rPr>
          <w:rFonts w:ascii="Arial" w:hAnsi="Arial" w:cs="Arial"/>
          <w:sz w:val="20"/>
          <w:szCs w:val="20"/>
        </w:rPr>
        <w:t xml:space="preserve"> n. 68</w:t>
      </w:r>
      <w:r w:rsidR="003362D7" w:rsidRPr="00182F1A">
        <w:rPr>
          <w:rFonts w:ascii="Arial" w:hAnsi="Arial" w:cs="Arial"/>
          <w:sz w:val="20"/>
          <w:szCs w:val="20"/>
        </w:rPr>
        <w:t>/</w:t>
      </w:r>
      <w:r w:rsidRPr="00182F1A">
        <w:rPr>
          <w:rFonts w:ascii="Arial" w:hAnsi="Arial" w:cs="Arial"/>
          <w:sz w:val="20"/>
          <w:szCs w:val="20"/>
        </w:rPr>
        <w:t>1999 (norme sul diritto al lavoro dei disabili), l’Impresa occupa attu</w:t>
      </w:r>
      <w:r w:rsidR="00A31847" w:rsidRPr="00182F1A">
        <w:rPr>
          <w:rFonts w:ascii="Arial" w:hAnsi="Arial" w:cs="Arial"/>
          <w:sz w:val="20"/>
          <w:szCs w:val="20"/>
        </w:rPr>
        <w:t>almente un numero di dipendenti</w:t>
      </w:r>
      <w:r w:rsidRPr="00182F1A">
        <w:rPr>
          <w:rFonts w:ascii="Arial" w:hAnsi="Arial" w:cs="Arial"/>
          <w:sz w:val="20"/>
          <w:szCs w:val="20"/>
        </w:rPr>
        <w:t xml:space="preserve"> (</w:t>
      </w:r>
      <w:r w:rsidRPr="00182F1A">
        <w:rPr>
          <w:rFonts w:ascii="Arial" w:hAnsi="Arial" w:cs="Arial"/>
          <w:i/>
          <w:sz w:val="20"/>
          <w:szCs w:val="20"/>
        </w:rPr>
        <w:t>selezionare, in alternativa, la casella corrispondente alla propria situazione</w:t>
      </w:r>
      <w:r w:rsidRPr="00182F1A">
        <w:rPr>
          <w:rFonts w:ascii="Arial" w:hAnsi="Arial" w:cs="Arial"/>
          <w:sz w:val="20"/>
          <w:szCs w:val="20"/>
        </w:rPr>
        <w:t xml:space="preserve">): </w:t>
      </w:r>
    </w:p>
    <w:p w:rsidR="00A6104B" w:rsidRPr="00182F1A" w:rsidRDefault="00EF37DB" w:rsidP="007E65F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66"/>
            <w:enabled/>
            <w:calcOnExit w:val="0"/>
            <w:checkBox>
              <w:sizeAuto/>
              <w:default w:val="0"/>
            </w:checkBox>
          </w:ffData>
        </w:fldChar>
      </w:r>
      <w:bookmarkStart w:id="37" w:name="Controllo66"/>
      <w:r w:rsidR="00A6104B"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bookmarkEnd w:id="37"/>
      <w:r w:rsidR="00A6104B" w:rsidRPr="00182F1A">
        <w:rPr>
          <w:rFonts w:ascii="Arial" w:hAnsi="Arial" w:cs="Arial"/>
          <w:sz w:val="20"/>
          <w:szCs w:val="20"/>
        </w:rPr>
        <w:tab/>
        <w:t xml:space="preserve">inferiore a 15 e pertanto non è soggetta agli obblighi di cui alla predetta </w:t>
      </w:r>
      <w:r w:rsidR="00A4113C" w:rsidRPr="00182F1A">
        <w:rPr>
          <w:rFonts w:ascii="Arial" w:hAnsi="Arial" w:cs="Arial"/>
          <w:sz w:val="20"/>
          <w:szCs w:val="20"/>
        </w:rPr>
        <w:t>Legge</w:t>
      </w:r>
      <w:r w:rsidR="00A6104B" w:rsidRPr="00182F1A">
        <w:rPr>
          <w:rFonts w:ascii="Arial" w:hAnsi="Arial" w:cs="Arial"/>
          <w:sz w:val="20"/>
          <w:szCs w:val="20"/>
        </w:rPr>
        <w:t>;</w:t>
      </w:r>
    </w:p>
    <w:p w:rsidR="00A6104B" w:rsidRPr="00182F1A" w:rsidRDefault="00EF37DB" w:rsidP="007E65F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67"/>
            <w:enabled/>
            <w:calcOnExit w:val="0"/>
            <w:checkBox>
              <w:sizeAuto/>
              <w:default w:val="0"/>
            </w:checkBox>
          </w:ffData>
        </w:fldChar>
      </w:r>
      <w:bookmarkStart w:id="38" w:name="Controllo67"/>
      <w:r w:rsidR="00A6104B"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bookmarkEnd w:id="38"/>
      <w:r w:rsidR="00A6104B" w:rsidRPr="00182F1A">
        <w:rPr>
          <w:rFonts w:ascii="Arial" w:hAnsi="Arial" w:cs="Arial"/>
          <w:sz w:val="20"/>
          <w:szCs w:val="20"/>
        </w:rPr>
        <w:tab/>
        <w:t xml:space="preserve">pari o superiore a 15 e inferiore a 35, ma non ha effettuato assunzioni dopo il 18 gennaio 2000, e pertanto non è soggetta agli obblighi di cui alla predetta </w:t>
      </w:r>
      <w:r w:rsidR="00A4113C" w:rsidRPr="00182F1A">
        <w:rPr>
          <w:rFonts w:ascii="Arial" w:hAnsi="Arial" w:cs="Arial"/>
          <w:sz w:val="20"/>
          <w:szCs w:val="20"/>
        </w:rPr>
        <w:t>Legge</w:t>
      </w:r>
      <w:r w:rsidR="00A6104B" w:rsidRPr="00182F1A">
        <w:rPr>
          <w:rFonts w:ascii="Arial" w:hAnsi="Arial" w:cs="Arial"/>
          <w:sz w:val="20"/>
          <w:szCs w:val="20"/>
        </w:rPr>
        <w:t>;</w:t>
      </w:r>
    </w:p>
    <w:p w:rsidR="00A6104B" w:rsidRPr="00182F1A" w:rsidRDefault="00EF37DB" w:rsidP="007E65F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67"/>
            <w:enabled/>
            <w:calcOnExit w:val="0"/>
            <w:checkBox>
              <w:sizeAuto/>
              <w:default w:val="0"/>
            </w:checkBox>
          </w:ffData>
        </w:fldChar>
      </w:r>
      <w:r w:rsidR="00A6104B"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A6104B" w:rsidRPr="00182F1A">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rsidR="00A31847" w:rsidRPr="00182F1A" w:rsidRDefault="00EF37DB" w:rsidP="00A31847">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67"/>
            <w:enabled/>
            <w:calcOnExit w:val="0"/>
            <w:checkBox>
              <w:sizeAuto/>
              <w:default w:val="0"/>
            </w:checkBox>
          </w:ffData>
        </w:fldChar>
      </w:r>
      <w:r w:rsidR="00A6104B"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A6104B" w:rsidRPr="00182F1A">
        <w:rPr>
          <w:rFonts w:ascii="Arial" w:hAnsi="Arial" w:cs="Arial"/>
          <w:sz w:val="20"/>
          <w:szCs w:val="20"/>
        </w:rPr>
        <w:tab/>
        <w:t>pari o superiore a 35, ed è in regola con le norme che disciplinano il diritto al lavoro dei disabili e ha ottemperato ai relativi obblighi;</w:t>
      </w:r>
    </w:p>
    <w:p w:rsidR="00287B95" w:rsidRPr="00182F1A" w:rsidRDefault="00287B95" w:rsidP="00287B95">
      <w:pPr>
        <w:spacing w:before="120" w:after="60" w:line="360" w:lineRule="auto"/>
        <w:ind w:left="993"/>
        <w:jc w:val="both"/>
        <w:rPr>
          <w:rFonts w:ascii="Arial" w:eastAsia="MS Mincho" w:hAnsi="Arial" w:cs="Arial"/>
          <w:sz w:val="20"/>
          <w:szCs w:val="20"/>
          <w:lang w:eastAsia="ja-JP"/>
        </w:rPr>
      </w:pPr>
      <w:r w:rsidRPr="00182F1A">
        <w:rPr>
          <w:rFonts w:ascii="Arial" w:eastAsia="MS Mincho" w:hAnsi="Arial" w:cs="Arial"/>
          <w:sz w:val="20"/>
          <w:szCs w:val="20"/>
          <w:lang w:eastAsia="ja-JP"/>
        </w:rPr>
        <w:t xml:space="preserve">e che, al fine di consentire a Coni Servizi la richiesta della certificazione in merito alla verifica dell’ottemperanza alle norme contenute nella Legge n. 68/1999, la sede della Direzione Provinciale del Lavoro competente è la seguente </w:t>
      </w:r>
      <w:r w:rsidRPr="00182F1A">
        <w:rPr>
          <w:rFonts w:ascii="Arial" w:hAnsi="Arial" w:cs="Arial"/>
          <w:sz w:val="20"/>
          <w:szCs w:val="20"/>
        </w:rPr>
        <w:t>(</w:t>
      </w:r>
      <w:r w:rsidRPr="00182F1A">
        <w:rPr>
          <w:rFonts w:ascii="Arial" w:hAnsi="Arial" w:cs="Arial"/>
          <w:i/>
          <w:sz w:val="20"/>
          <w:szCs w:val="20"/>
        </w:rPr>
        <w:t>riportare denominazione e recapiti della sede della Direzione Provinciale del Lavoro competente</w:t>
      </w:r>
      <w:r w:rsidRPr="00182F1A">
        <w:rPr>
          <w:rFonts w:ascii="Arial" w:hAnsi="Arial" w:cs="Arial"/>
          <w:sz w:val="20"/>
          <w:szCs w:val="20"/>
        </w:rPr>
        <w:t>)</w:t>
      </w:r>
      <w:r w:rsidRPr="00182F1A">
        <w:rPr>
          <w:rFonts w:ascii="Arial" w:eastAsia="MS Mincho" w:hAnsi="Arial" w:cs="Arial"/>
          <w:sz w:val="20"/>
          <w:szCs w:val="20"/>
          <w:lang w:eastAsia="ja-JP"/>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gridCol w:w="4394"/>
      </w:tblGrid>
      <w:tr w:rsidR="00287B95" w:rsidRPr="00182F1A" w:rsidTr="00287B95">
        <w:trPr>
          <w:trHeight w:val="767"/>
        </w:trPr>
        <w:tc>
          <w:tcPr>
            <w:tcW w:w="4252" w:type="dxa"/>
            <w:vAlign w:val="center"/>
          </w:tcPr>
          <w:p w:rsidR="00287B95" w:rsidRPr="00182F1A" w:rsidRDefault="00287B95" w:rsidP="00287B95">
            <w:pPr>
              <w:spacing w:before="120" w:after="120" w:line="240" w:lineRule="auto"/>
              <w:jc w:val="both"/>
              <w:rPr>
                <w:rFonts w:ascii="Arial" w:hAnsi="Arial" w:cs="Arial"/>
                <w:b/>
                <w:sz w:val="20"/>
                <w:szCs w:val="20"/>
              </w:rPr>
            </w:pPr>
            <w:r w:rsidRPr="00182F1A">
              <w:rPr>
                <w:rFonts w:ascii="Arial" w:hAnsi="Arial" w:cs="Arial"/>
                <w:b/>
                <w:sz w:val="20"/>
                <w:szCs w:val="20"/>
              </w:rPr>
              <w:t>Sede della Direzione Provinciale del Lavoro</w:t>
            </w:r>
          </w:p>
        </w:tc>
        <w:tc>
          <w:tcPr>
            <w:tcW w:w="4394" w:type="dxa"/>
            <w:vAlign w:val="center"/>
          </w:tcPr>
          <w:p w:rsidR="00287B95" w:rsidRPr="00182F1A" w:rsidRDefault="00EF37DB" w:rsidP="00287B95">
            <w:pPr>
              <w:spacing w:before="120" w:after="120" w:line="240" w:lineRule="auto"/>
              <w:jc w:val="both"/>
              <w:rPr>
                <w:rFonts w:ascii="Arial" w:hAnsi="Arial" w:cs="Arial"/>
                <w:sz w:val="20"/>
                <w:szCs w:val="20"/>
              </w:rPr>
            </w:pPr>
            <w:r w:rsidRPr="00182F1A">
              <w:rPr>
                <w:rFonts w:ascii="Arial" w:hAnsi="Arial" w:cs="Arial"/>
                <w:sz w:val="20"/>
                <w:szCs w:val="20"/>
              </w:rPr>
              <w:fldChar w:fldCharType="begin">
                <w:ffData>
                  <w:name w:val="Testo656"/>
                  <w:enabled/>
                  <w:calcOnExit w:val="0"/>
                  <w:textInput/>
                </w:ffData>
              </w:fldChar>
            </w:r>
            <w:r w:rsidR="00287B95"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Pr="00182F1A">
              <w:rPr>
                <w:rFonts w:ascii="Arial" w:hAnsi="Arial" w:cs="Arial"/>
                <w:sz w:val="20"/>
                <w:szCs w:val="20"/>
              </w:rPr>
              <w:fldChar w:fldCharType="end"/>
            </w:r>
          </w:p>
        </w:tc>
      </w:tr>
      <w:tr w:rsidR="00287B95" w:rsidRPr="00182F1A" w:rsidTr="00287B95">
        <w:trPr>
          <w:trHeight w:val="546"/>
        </w:trPr>
        <w:tc>
          <w:tcPr>
            <w:tcW w:w="4252" w:type="dxa"/>
            <w:vAlign w:val="center"/>
          </w:tcPr>
          <w:p w:rsidR="00287B95" w:rsidRPr="00182F1A" w:rsidRDefault="00287B95" w:rsidP="00287B95">
            <w:pPr>
              <w:spacing w:before="120" w:after="120" w:line="240" w:lineRule="auto"/>
              <w:jc w:val="both"/>
              <w:rPr>
                <w:rFonts w:ascii="Arial" w:hAnsi="Arial" w:cs="Arial"/>
                <w:b/>
                <w:sz w:val="20"/>
                <w:szCs w:val="20"/>
              </w:rPr>
            </w:pPr>
            <w:r w:rsidRPr="00182F1A">
              <w:rPr>
                <w:rFonts w:ascii="Arial" w:hAnsi="Arial" w:cs="Arial"/>
                <w:b/>
                <w:sz w:val="20"/>
                <w:szCs w:val="20"/>
              </w:rPr>
              <w:t>Indirizzo</w:t>
            </w:r>
          </w:p>
        </w:tc>
        <w:tc>
          <w:tcPr>
            <w:tcW w:w="4394" w:type="dxa"/>
            <w:vAlign w:val="center"/>
          </w:tcPr>
          <w:p w:rsidR="00287B95" w:rsidRPr="00182F1A" w:rsidRDefault="00EF37DB" w:rsidP="00287B95">
            <w:pPr>
              <w:spacing w:before="120" w:after="120" w:line="240" w:lineRule="auto"/>
              <w:jc w:val="both"/>
              <w:rPr>
                <w:rFonts w:ascii="Arial" w:hAnsi="Arial" w:cs="Arial"/>
                <w:sz w:val="20"/>
                <w:szCs w:val="20"/>
              </w:rPr>
            </w:pPr>
            <w:r w:rsidRPr="00182F1A">
              <w:rPr>
                <w:rFonts w:ascii="Arial" w:hAnsi="Arial" w:cs="Arial"/>
                <w:sz w:val="20"/>
                <w:szCs w:val="20"/>
              </w:rPr>
              <w:fldChar w:fldCharType="begin">
                <w:ffData>
                  <w:name w:val="Testo656"/>
                  <w:enabled/>
                  <w:calcOnExit w:val="0"/>
                  <w:textInput/>
                </w:ffData>
              </w:fldChar>
            </w:r>
            <w:r w:rsidR="00287B95"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Pr="00182F1A">
              <w:rPr>
                <w:rFonts w:ascii="Arial" w:hAnsi="Arial" w:cs="Arial"/>
                <w:sz w:val="20"/>
                <w:szCs w:val="20"/>
              </w:rPr>
              <w:fldChar w:fldCharType="end"/>
            </w:r>
          </w:p>
        </w:tc>
      </w:tr>
      <w:tr w:rsidR="00287B95" w:rsidRPr="00182F1A" w:rsidTr="00287B95">
        <w:trPr>
          <w:trHeight w:val="412"/>
        </w:trPr>
        <w:tc>
          <w:tcPr>
            <w:tcW w:w="4252" w:type="dxa"/>
            <w:vAlign w:val="center"/>
          </w:tcPr>
          <w:p w:rsidR="00287B95" w:rsidRPr="00182F1A" w:rsidRDefault="00287B95" w:rsidP="00287B95">
            <w:pPr>
              <w:spacing w:before="120" w:after="120" w:line="240" w:lineRule="auto"/>
              <w:jc w:val="both"/>
              <w:rPr>
                <w:rFonts w:ascii="Arial" w:hAnsi="Arial" w:cs="Arial"/>
                <w:b/>
                <w:sz w:val="20"/>
                <w:szCs w:val="20"/>
              </w:rPr>
            </w:pPr>
            <w:r w:rsidRPr="00182F1A">
              <w:rPr>
                <w:rFonts w:ascii="Arial" w:hAnsi="Arial" w:cs="Arial"/>
                <w:b/>
                <w:sz w:val="20"/>
                <w:szCs w:val="20"/>
              </w:rPr>
              <w:t>N. Fax</w:t>
            </w:r>
          </w:p>
        </w:tc>
        <w:tc>
          <w:tcPr>
            <w:tcW w:w="4394" w:type="dxa"/>
            <w:vAlign w:val="center"/>
          </w:tcPr>
          <w:p w:rsidR="00287B95" w:rsidRPr="00182F1A" w:rsidRDefault="00EF37DB" w:rsidP="00287B95">
            <w:pPr>
              <w:spacing w:before="120" w:after="120" w:line="240" w:lineRule="auto"/>
              <w:jc w:val="both"/>
              <w:rPr>
                <w:rFonts w:ascii="Arial" w:hAnsi="Arial" w:cs="Arial"/>
                <w:sz w:val="20"/>
                <w:szCs w:val="20"/>
              </w:rPr>
            </w:pPr>
            <w:r w:rsidRPr="00182F1A">
              <w:rPr>
                <w:rFonts w:ascii="Arial" w:hAnsi="Arial" w:cs="Arial"/>
                <w:sz w:val="20"/>
                <w:szCs w:val="20"/>
              </w:rPr>
              <w:fldChar w:fldCharType="begin">
                <w:ffData>
                  <w:name w:val="Testo656"/>
                  <w:enabled/>
                  <w:calcOnExit w:val="0"/>
                  <w:textInput/>
                </w:ffData>
              </w:fldChar>
            </w:r>
            <w:r w:rsidR="00287B95"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Pr="00182F1A">
              <w:rPr>
                <w:rFonts w:ascii="Arial" w:hAnsi="Arial" w:cs="Arial"/>
                <w:sz w:val="20"/>
                <w:szCs w:val="20"/>
              </w:rPr>
              <w:fldChar w:fldCharType="end"/>
            </w:r>
          </w:p>
        </w:tc>
      </w:tr>
      <w:tr w:rsidR="00287B95" w:rsidRPr="00182F1A" w:rsidTr="00287B95">
        <w:trPr>
          <w:trHeight w:val="504"/>
        </w:trPr>
        <w:tc>
          <w:tcPr>
            <w:tcW w:w="4252" w:type="dxa"/>
            <w:vAlign w:val="center"/>
          </w:tcPr>
          <w:p w:rsidR="00287B95" w:rsidRPr="00182F1A" w:rsidRDefault="00287B95" w:rsidP="00287B95">
            <w:pPr>
              <w:spacing w:before="120" w:after="120" w:line="240" w:lineRule="auto"/>
              <w:jc w:val="both"/>
              <w:rPr>
                <w:rFonts w:ascii="Arial" w:hAnsi="Arial" w:cs="Arial"/>
                <w:b/>
                <w:sz w:val="20"/>
                <w:szCs w:val="20"/>
              </w:rPr>
            </w:pPr>
            <w:r w:rsidRPr="00182F1A">
              <w:rPr>
                <w:rFonts w:ascii="Arial" w:hAnsi="Arial" w:cs="Arial"/>
                <w:b/>
                <w:sz w:val="20"/>
                <w:szCs w:val="20"/>
              </w:rPr>
              <w:t>PEC (se disponibile)</w:t>
            </w:r>
          </w:p>
        </w:tc>
        <w:tc>
          <w:tcPr>
            <w:tcW w:w="4394" w:type="dxa"/>
            <w:vAlign w:val="center"/>
          </w:tcPr>
          <w:p w:rsidR="00287B95" w:rsidRPr="00182F1A" w:rsidRDefault="00EF37DB" w:rsidP="00287B95">
            <w:pPr>
              <w:spacing w:before="120" w:after="120" w:line="240" w:lineRule="auto"/>
              <w:jc w:val="both"/>
              <w:rPr>
                <w:rFonts w:ascii="Arial" w:hAnsi="Arial" w:cs="Arial"/>
                <w:sz w:val="20"/>
                <w:szCs w:val="20"/>
              </w:rPr>
            </w:pPr>
            <w:r w:rsidRPr="00182F1A">
              <w:rPr>
                <w:rFonts w:ascii="Arial" w:hAnsi="Arial" w:cs="Arial"/>
                <w:sz w:val="20"/>
                <w:szCs w:val="20"/>
              </w:rPr>
              <w:fldChar w:fldCharType="begin">
                <w:ffData>
                  <w:name w:val="Testo656"/>
                  <w:enabled/>
                  <w:calcOnExit w:val="0"/>
                  <w:textInput/>
                </w:ffData>
              </w:fldChar>
            </w:r>
            <w:r w:rsidR="00287B95"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00287B95" w:rsidRPr="00182F1A">
              <w:rPr>
                <w:rFonts w:ascii="Arial" w:hAnsi="Arial" w:cs="Arial"/>
                <w:sz w:val="20"/>
                <w:szCs w:val="20"/>
              </w:rPr>
              <w:t> </w:t>
            </w:r>
            <w:r w:rsidRPr="00182F1A">
              <w:rPr>
                <w:rFonts w:ascii="Arial" w:hAnsi="Arial" w:cs="Arial"/>
                <w:sz w:val="20"/>
                <w:szCs w:val="20"/>
              </w:rPr>
              <w:fldChar w:fldCharType="end"/>
            </w:r>
          </w:p>
        </w:tc>
      </w:tr>
    </w:tbl>
    <w:p w:rsidR="00A6104B" w:rsidRPr="00186848" w:rsidRDefault="00A6104B" w:rsidP="00E726DB">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t xml:space="preserve">che </w:t>
      </w:r>
      <w:r w:rsidRPr="00186848">
        <w:rPr>
          <w:rFonts w:ascii="Arial" w:hAnsi="Arial" w:cs="Arial"/>
          <w:sz w:val="20"/>
          <w:szCs w:val="20"/>
        </w:rPr>
        <w:t>non è stata applicata alcuna sanzione interdittiva di cui all’art</w:t>
      </w:r>
      <w:r w:rsidR="003362D7" w:rsidRPr="00186848">
        <w:rPr>
          <w:rFonts w:ascii="Arial" w:hAnsi="Arial" w:cs="Arial"/>
          <w:sz w:val="20"/>
          <w:szCs w:val="20"/>
        </w:rPr>
        <w:t>.</w:t>
      </w:r>
      <w:r w:rsidRPr="00186848">
        <w:rPr>
          <w:rFonts w:ascii="Arial" w:hAnsi="Arial" w:cs="Arial"/>
          <w:sz w:val="20"/>
          <w:szCs w:val="20"/>
        </w:rPr>
        <w:t xml:space="preserve"> 9, </w:t>
      </w:r>
      <w:r w:rsidR="000F5D36" w:rsidRPr="00186848">
        <w:rPr>
          <w:rFonts w:ascii="Arial" w:hAnsi="Arial" w:cs="Arial"/>
          <w:sz w:val="20"/>
          <w:szCs w:val="20"/>
        </w:rPr>
        <w:t xml:space="preserve">comma </w:t>
      </w:r>
      <w:r w:rsidRPr="00186848">
        <w:rPr>
          <w:rFonts w:ascii="Arial" w:hAnsi="Arial" w:cs="Arial"/>
          <w:sz w:val="20"/>
          <w:szCs w:val="20"/>
        </w:rPr>
        <w:t>2, lett</w:t>
      </w:r>
      <w:r w:rsidR="000F5D36" w:rsidRPr="00186848">
        <w:rPr>
          <w:rFonts w:ascii="Arial" w:hAnsi="Arial" w:cs="Arial"/>
          <w:sz w:val="20"/>
          <w:szCs w:val="20"/>
        </w:rPr>
        <w:t>era</w:t>
      </w:r>
      <w:r w:rsidRPr="00186848">
        <w:rPr>
          <w:rFonts w:ascii="Arial" w:hAnsi="Arial" w:cs="Arial"/>
          <w:sz w:val="20"/>
          <w:szCs w:val="20"/>
        </w:rPr>
        <w:t xml:space="preserve"> c) del </w:t>
      </w:r>
      <w:r w:rsidR="003362D7" w:rsidRPr="00186848">
        <w:rPr>
          <w:rFonts w:ascii="Arial" w:hAnsi="Arial" w:cs="Arial"/>
          <w:sz w:val="20"/>
          <w:szCs w:val="20"/>
        </w:rPr>
        <w:t>D.Lgs.</w:t>
      </w:r>
      <w:r w:rsidR="008E3C2B" w:rsidRPr="00186848">
        <w:rPr>
          <w:rFonts w:ascii="Arial" w:hAnsi="Arial" w:cs="Arial"/>
          <w:sz w:val="20"/>
          <w:szCs w:val="20"/>
        </w:rPr>
        <w:t xml:space="preserve"> </w:t>
      </w:r>
      <w:r w:rsidRPr="00186848">
        <w:rPr>
          <w:rFonts w:ascii="Arial" w:hAnsi="Arial" w:cs="Arial"/>
          <w:sz w:val="20"/>
          <w:szCs w:val="20"/>
        </w:rPr>
        <w:t>231</w:t>
      </w:r>
      <w:r w:rsidR="003362D7" w:rsidRPr="00186848">
        <w:rPr>
          <w:rFonts w:ascii="Arial" w:hAnsi="Arial" w:cs="Arial"/>
          <w:sz w:val="20"/>
          <w:szCs w:val="20"/>
        </w:rPr>
        <w:t>/</w:t>
      </w:r>
      <w:r w:rsidRPr="00186848">
        <w:rPr>
          <w:rFonts w:ascii="Arial" w:hAnsi="Arial" w:cs="Arial"/>
          <w:sz w:val="20"/>
          <w:szCs w:val="20"/>
        </w:rPr>
        <w:t>2001</w:t>
      </w:r>
      <w:r w:rsidR="004F2E73" w:rsidRPr="00186848">
        <w:rPr>
          <w:rFonts w:ascii="Arial" w:hAnsi="Arial" w:cs="Arial"/>
          <w:sz w:val="20"/>
          <w:szCs w:val="20"/>
        </w:rPr>
        <w:t xml:space="preserve"> </w:t>
      </w:r>
      <w:r w:rsidRPr="00186848">
        <w:rPr>
          <w:rFonts w:ascii="Arial" w:hAnsi="Arial" w:cs="Arial"/>
          <w:sz w:val="20"/>
          <w:szCs w:val="20"/>
        </w:rPr>
        <w:t xml:space="preserve">o altra sanzione che comporta il divieto di contrattare con la pubblica amministrazione compresi i provvedimenti interdittivi di cui </w:t>
      </w:r>
      <w:r w:rsidR="00D90621" w:rsidRPr="00186848">
        <w:rPr>
          <w:rFonts w:ascii="Arial" w:hAnsi="Arial" w:cs="Arial"/>
          <w:sz w:val="20"/>
          <w:szCs w:val="20"/>
        </w:rPr>
        <w:t>all’art. 14 del D.Lgs. 81/2008</w:t>
      </w:r>
      <w:r w:rsidRPr="00186848">
        <w:rPr>
          <w:rFonts w:ascii="Arial" w:hAnsi="Arial" w:cs="Arial"/>
          <w:sz w:val="20"/>
          <w:szCs w:val="20"/>
        </w:rPr>
        <w:t>;</w:t>
      </w:r>
    </w:p>
    <w:p w:rsidR="00A6104B" w:rsidRPr="00182F1A" w:rsidRDefault="00A6104B" w:rsidP="00E726DB">
      <w:pPr>
        <w:numPr>
          <w:ilvl w:val="3"/>
          <w:numId w:val="25"/>
        </w:numPr>
        <w:spacing w:before="120" w:after="60" w:line="360" w:lineRule="auto"/>
        <w:ind w:left="993" w:hanging="426"/>
        <w:jc w:val="both"/>
        <w:rPr>
          <w:rFonts w:ascii="Arial" w:hAnsi="Arial" w:cs="Arial"/>
          <w:sz w:val="20"/>
          <w:szCs w:val="20"/>
        </w:rPr>
      </w:pPr>
      <w:r w:rsidRPr="00182F1A">
        <w:rPr>
          <w:rFonts w:ascii="Arial" w:hAnsi="Arial" w:cs="Arial"/>
          <w:sz w:val="20"/>
          <w:szCs w:val="20"/>
        </w:rPr>
        <w:lastRenderedPageBreak/>
        <w:t>che</w:t>
      </w:r>
      <w:r w:rsidR="00CD735E" w:rsidRPr="00182F1A">
        <w:rPr>
          <w:rFonts w:ascii="Arial" w:hAnsi="Arial" w:cs="Arial"/>
          <w:sz w:val="20"/>
          <w:szCs w:val="20"/>
        </w:rPr>
        <w:t>,</w:t>
      </w:r>
      <w:r w:rsidRPr="00182F1A">
        <w:rPr>
          <w:rFonts w:ascii="Arial" w:hAnsi="Arial" w:cs="Arial"/>
          <w:sz w:val="20"/>
          <w:szCs w:val="20"/>
        </w:rPr>
        <w:t xml:space="preserve"> ai fini e per gli effetti del</w:t>
      </w:r>
      <w:r w:rsidR="00757AB7" w:rsidRPr="00182F1A">
        <w:rPr>
          <w:rFonts w:ascii="Arial" w:hAnsi="Arial" w:cs="Arial"/>
          <w:sz w:val="20"/>
          <w:szCs w:val="20"/>
        </w:rPr>
        <w:t>l’</w:t>
      </w:r>
      <w:r w:rsidR="00B25DFA" w:rsidRPr="00182F1A">
        <w:rPr>
          <w:rFonts w:ascii="Arial" w:hAnsi="Arial" w:cs="Arial"/>
          <w:sz w:val="20"/>
          <w:szCs w:val="20"/>
        </w:rPr>
        <w:t>art.</w:t>
      </w:r>
      <w:r w:rsidR="00757AB7" w:rsidRPr="00182F1A">
        <w:rPr>
          <w:rFonts w:ascii="Arial" w:hAnsi="Arial" w:cs="Arial"/>
          <w:sz w:val="20"/>
          <w:szCs w:val="20"/>
        </w:rPr>
        <w:t xml:space="preserve"> 38,</w:t>
      </w:r>
      <w:r w:rsidR="00CD735E" w:rsidRPr="00182F1A">
        <w:rPr>
          <w:rFonts w:ascii="Arial" w:hAnsi="Arial" w:cs="Arial"/>
          <w:sz w:val="20"/>
          <w:szCs w:val="20"/>
        </w:rPr>
        <w:t xml:space="preserve"> comma</w:t>
      </w:r>
      <w:r w:rsidRPr="00182F1A">
        <w:rPr>
          <w:rFonts w:ascii="Arial" w:hAnsi="Arial" w:cs="Arial"/>
          <w:sz w:val="20"/>
          <w:szCs w:val="20"/>
        </w:rPr>
        <w:t xml:space="preserve"> 1, lett</w:t>
      </w:r>
      <w:r w:rsidR="00CD735E" w:rsidRPr="00182F1A">
        <w:rPr>
          <w:rFonts w:ascii="Arial" w:hAnsi="Arial" w:cs="Arial"/>
          <w:sz w:val="20"/>
          <w:szCs w:val="20"/>
        </w:rPr>
        <w:t>era</w:t>
      </w:r>
      <w:r w:rsidRPr="00182F1A">
        <w:rPr>
          <w:rFonts w:ascii="Arial" w:hAnsi="Arial" w:cs="Arial"/>
          <w:sz w:val="20"/>
          <w:szCs w:val="20"/>
        </w:rPr>
        <w:t xml:space="preserve"> m</w:t>
      </w:r>
      <w:r w:rsidRPr="00182F1A">
        <w:rPr>
          <w:rFonts w:ascii="Arial" w:hAnsi="Arial" w:cs="Arial"/>
          <w:i/>
          <w:sz w:val="20"/>
          <w:szCs w:val="20"/>
        </w:rPr>
        <w:t>-quater</w:t>
      </w:r>
      <w:r w:rsidRPr="00182F1A">
        <w:rPr>
          <w:rFonts w:ascii="Arial" w:hAnsi="Arial" w:cs="Arial"/>
          <w:sz w:val="20"/>
          <w:szCs w:val="20"/>
        </w:rPr>
        <w:t>) del D.Lgs. 163/2006</w:t>
      </w:r>
      <w:r w:rsidR="00CD735E" w:rsidRPr="00182F1A">
        <w:rPr>
          <w:rFonts w:ascii="Arial" w:hAnsi="Arial" w:cs="Arial"/>
          <w:sz w:val="20"/>
          <w:szCs w:val="20"/>
        </w:rPr>
        <w:t>,</w:t>
      </w:r>
      <w:r w:rsidR="003362D7" w:rsidRPr="00182F1A">
        <w:rPr>
          <w:rFonts w:ascii="Arial" w:hAnsi="Arial" w:cs="Arial"/>
          <w:sz w:val="20"/>
          <w:szCs w:val="20"/>
        </w:rPr>
        <w:t xml:space="preserve"> </w:t>
      </w:r>
      <w:r w:rsidRPr="00182F1A">
        <w:rPr>
          <w:rFonts w:ascii="Arial" w:hAnsi="Arial" w:cs="Arial"/>
          <w:sz w:val="20"/>
          <w:szCs w:val="20"/>
        </w:rPr>
        <w:t xml:space="preserve">che vieta la partecipazione alle gare dei soggetti che si trovino, rispetto ad un altro partecipante alla medesima procedura di affidamento, in una situazione di controllo di cui all’art. 2359 </w:t>
      </w:r>
      <w:r w:rsidR="00CD735E" w:rsidRPr="00182F1A">
        <w:rPr>
          <w:rFonts w:ascii="Arial" w:hAnsi="Arial" w:cs="Arial"/>
          <w:sz w:val="20"/>
          <w:szCs w:val="20"/>
        </w:rPr>
        <w:t xml:space="preserve">del Codice Civile </w:t>
      </w:r>
      <w:r w:rsidRPr="00182F1A">
        <w:rPr>
          <w:rFonts w:ascii="Arial" w:hAnsi="Arial" w:cs="Arial"/>
          <w:sz w:val="20"/>
          <w:szCs w:val="20"/>
        </w:rPr>
        <w:t>o in qualsiasi relazione, anche di fatto, se la situazione di controllo o la relazione comporti che le offerte sono imputabili</w:t>
      </w:r>
      <w:r w:rsidR="00CD735E" w:rsidRPr="00182F1A">
        <w:rPr>
          <w:rFonts w:ascii="Arial" w:hAnsi="Arial" w:cs="Arial"/>
          <w:sz w:val="20"/>
          <w:szCs w:val="20"/>
        </w:rPr>
        <w:t xml:space="preserve"> ad un unico centro decisionale, l’Impresa </w:t>
      </w:r>
      <w:r w:rsidRPr="00182F1A">
        <w:rPr>
          <w:rFonts w:ascii="Arial" w:hAnsi="Arial" w:cs="Arial"/>
          <w:i/>
          <w:sz w:val="20"/>
          <w:szCs w:val="20"/>
        </w:rPr>
        <w:t>(selezionare, in alternativa, la casella corrispondente alla propria situazione)</w:t>
      </w:r>
      <w:r w:rsidRPr="00182F1A">
        <w:rPr>
          <w:rFonts w:ascii="Arial" w:hAnsi="Arial" w:cs="Arial"/>
          <w:sz w:val="20"/>
          <w:szCs w:val="20"/>
        </w:rPr>
        <w:t>:</w:t>
      </w:r>
    </w:p>
    <w:p w:rsidR="00A6104B" w:rsidRPr="00182F1A" w:rsidRDefault="00EF37DB" w:rsidP="007E65F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
            <w:enabled/>
            <w:calcOnExit w:val="0"/>
            <w:checkBox>
              <w:sizeAuto/>
              <w:default w:val="0"/>
            </w:checkBox>
          </w:ffData>
        </w:fldChar>
      </w:r>
      <w:r w:rsidR="00A6104B"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A6104B" w:rsidRPr="00182F1A">
        <w:rPr>
          <w:rFonts w:ascii="Arial" w:hAnsi="Arial" w:cs="Arial"/>
          <w:sz w:val="20"/>
          <w:szCs w:val="20"/>
        </w:rPr>
        <w:tab/>
        <w:t xml:space="preserve">non si trova in una situazione di controllo di cui all’art. 2359 </w:t>
      </w:r>
      <w:r w:rsidR="00CD735E" w:rsidRPr="00182F1A">
        <w:rPr>
          <w:rFonts w:ascii="Arial" w:hAnsi="Arial" w:cs="Arial"/>
          <w:sz w:val="20"/>
          <w:szCs w:val="20"/>
        </w:rPr>
        <w:t xml:space="preserve">del </w:t>
      </w:r>
      <w:r w:rsidR="009862A9" w:rsidRPr="00182F1A">
        <w:rPr>
          <w:rFonts w:ascii="Arial" w:hAnsi="Arial" w:cs="Arial"/>
          <w:sz w:val="20"/>
          <w:szCs w:val="20"/>
        </w:rPr>
        <w:t>C</w:t>
      </w:r>
      <w:r w:rsidR="00CD735E" w:rsidRPr="00182F1A">
        <w:rPr>
          <w:rFonts w:ascii="Arial" w:hAnsi="Arial" w:cs="Arial"/>
          <w:sz w:val="20"/>
          <w:szCs w:val="20"/>
        </w:rPr>
        <w:t xml:space="preserve">odice </w:t>
      </w:r>
      <w:r w:rsidR="009862A9" w:rsidRPr="00182F1A">
        <w:rPr>
          <w:rFonts w:ascii="Arial" w:hAnsi="Arial" w:cs="Arial"/>
          <w:sz w:val="20"/>
          <w:szCs w:val="20"/>
        </w:rPr>
        <w:t>C</w:t>
      </w:r>
      <w:r w:rsidR="00CD735E" w:rsidRPr="00182F1A">
        <w:rPr>
          <w:rFonts w:ascii="Arial" w:hAnsi="Arial" w:cs="Arial"/>
          <w:sz w:val="20"/>
          <w:szCs w:val="20"/>
        </w:rPr>
        <w:t>ivile</w:t>
      </w:r>
      <w:r w:rsidR="00A6104B" w:rsidRPr="00182F1A">
        <w:rPr>
          <w:rFonts w:ascii="Arial" w:hAnsi="Arial" w:cs="Arial"/>
          <w:sz w:val="20"/>
          <w:szCs w:val="20"/>
        </w:rPr>
        <w:t>, con alcun soggetto partecipante alla medesima procedura e ha formulato autonomamente l’offerta;</w:t>
      </w:r>
    </w:p>
    <w:p w:rsidR="008D7B4F" w:rsidRPr="00182F1A" w:rsidRDefault="008D7B4F" w:rsidP="008D7B4F">
      <w:pPr>
        <w:spacing w:before="120" w:after="60" w:line="360" w:lineRule="auto"/>
        <w:ind w:left="285" w:firstLine="708"/>
        <w:jc w:val="both"/>
        <w:rPr>
          <w:rFonts w:ascii="Arial" w:hAnsi="Arial" w:cs="Arial"/>
          <w:sz w:val="20"/>
          <w:szCs w:val="20"/>
        </w:rPr>
      </w:pPr>
      <w:r w:rsidRPr="00182F1A">
        <w:rPr>
          <w:rFonts w:ascii="Arial" w:hAnsi="Arial" w:cs="Arial"/>
          <w:sz w:val="20"/>
          <w:szCs w:val="20"/>
        </w:rPr>
        <w:t>(ovvero)</w:t>
      </w:r>
    </w:p>
    <w:p w:rsidR="00A6104B" w:rsidRPr="00182F1A" w:rsidRDefault="00EF37DB" w:rsidP="007E65F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
            <w:enabled/>
            <w:calcOnExit w:val="0"/>
            <w:checkBox>
              <w:sizeAuto/>
              <w:default w:val="0"/>
            </w:checkBox>
          </w:ffData>
        </w:fldChar>
      </w:r>
      <w:r w:rsidR="00A6104B"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A6104B" w:rsidRPr="00182F1A">
        <w:rPr>
          <w:rFonts w:ascii="Arial" w:hAnsi="Arial" w:cs="Arial"/>
          <w:sz w:val="20"/>
          <w:szCs w:val="20"/>
        </w:rPr>
        <w:tab/>
        <w:t>non è a conoscenza della partecipazione, alla medesima procedura, di soggetti che si trovano, rispetto all</w:t>
      </w:r>
      <w:r w:rsidR="00CD735E" w:rsidRPr="00182F1A">
        <w:rPr>
          <w:rFonts w:ascii="Arial" w:hAnsi="Arial" w:cs="Arial"/>
          <w:sz w:val="20"/>
          <w:szCs w:val="20"/>
        </w:rPr>
        <w:t>a stessa</w:t>
      </w:r>
      <w:r w:rsidR="00A6104B" w:rsidRPr="00182F1A">
        <w:rPr>
          <w:rFonts w:ascii="Arial" w:hAnsi="Arial" w:cs="Arial"/>
          <w:sz w:val="20"/>
          <w:szCs w:val="20"/>
        </w:rPr>
        <w:t>, in una delle situazioni di controllo di cui all'</w:t>
      </w:r>
      <w:r w:rsidR="00B25DFA" w:rsidRPr="00182F1A">
        <w:rPr>
          <w:rFonts w:ascii="Arial" w:hAnsi="Arial" w:cs="Arial"/>
          <w:sz w:val="20"/>
          <w:szCs w:val="20"/>
        </w:rPr>
        <w:t>art.</w:t>
      </w:r>
      <w:r w:rsidR="00A6104B" w:rsidRPr="00182F1A">
        <w:rPr>
          <w:rFonts w:ascii="Arial" w:hAnsi="Arial" w:cs="Arial"/>
          <w:sz w:val="20"/>
          <w:szCs w:val="20"/>
        </w:rPr>
        <w:t xml:space="preserve"> 2359 </w:t>
      </w:r>
      <w:r w:rsidR="00CD735E" w:rsidRPr="00182F1A">
        <w:rPr>
          <w:rFonts w:ascii="Arial" w:hAnsi="Arial" w:cs="Arial"/>
          <w:sz w:val="20"/>
          <w:szCs w:val="20"/>
        </w:rPr>
        <w:t>del Codice Civile</w:t>
      </w:r>
      <w:r w:rsidR="00A6104B" w:rsidRPr="00182F1A">
        <w:rPr>
          <w:rFonts w:ascii="Arial" w:hAnsi="Arial" w:cs="Arial"/>
          <w:sz w:val="20"/>
          <w:szCs w:val="20"/>
        </w:rPr>
        <w:t>, e comunque ha</w:t>
      </w:r>
      <w:r w:rsidR="008E3C2B" w:rsidRPr="00182F1A">
        <w:rPr>
          <w:rFonts w:ascii="Arial" w:hAnsi="Arial" w:cs="Arial"/>
          <w:sz w:val="20"/>
          <w:szCs w:val="20"/>
        </w:rPr>
        <w:t xml:space="preserve"> </w:t>
      </w:r>
      <w:r w:rsidR="00A6104B" w:rsidRPr="00182F1A">
        <w:rPr>
          <w:rFonts w:ascii="Arial" w:hAnsi="Arial" w:cs="Arial"/>
          <w:sz w:val="20"/>
          <w:szCs w:val="20"/>
        </w:rPr>
        <w:t>formulato autonomamente l’offerta;</w:t>
      </w:r>
    </w:p>
    <w:p w:rsidR="008D7B4F" w:rsidRPr="00182F1A" w:rsidRDefault="008D7B4F" w:rsidP="008D7B4F">
      <w:pPr>
        <w:spacing w:before="120" w:after="60" w:line="360" w:lineRule="auto"/>
        <w:ind w:left="285" w:firstLine="708"/>
        <w:jc w:val="both"/>
        <w:rPr>
          <w:rFonts w:ascii="Arial" w:hAnsi="Arial" w:cs="Arial"/>
          <w:sz w:val="20"/>
          <w:szCs w:val="20"/>
        </w:rPr>
      </w:pPr>
      <w:r w:rsidRPr="00182F1A">
        <w:rPr>
          <w:rFonts w:ascii="Arial" w:hAnsi="Arial" w:cs="Arial"/>
          <w:sz w:val="20"/>
          <w:szCs w:val="20"/>
        </w:rPr>
        <w:t>(ovvero)</w:t>
      </w:r>
    </w:p>
    <w:p w:rsidR="00A6104B" w:rsidRPr="00182F1A" w:rsidRDefault="00EF37DB" w:rsidP="007E65F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
            <w:enabled/>
            <w:calcOnExit w:val="0"/>
            <w:checkBox>
              <w:sizeAuto/>
              <w:default w:val="0"/>
            </w:checkBox>
          </w:ffData>
        </w:fldChar>
      </w:r>
      <w:r w:rsidR="00A6104B" w:rsidRPr="00182F1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82F1A">
        <w:rPr>
          <w:rFonts w:ascii="Arial" w:hAnsi="Arial" w:cs="Arial"/>
          <w:sz w:val="20"/>
          <w:szCs w:val="20"/>
        </w:rPr>
        <w:fldChar w:fldCharType="end"/>
      </w:r>
      <w:r w:rsidR="00A6104B" w:rsidRPr="00182F1A">
        <w:rPr>
          <w:rFonts w:ascii="Arial" w:hAnsi="Arial" w:cs="Arial"/>
          <w:sz w:val="20"/>
          <w:szCs w:val="20"/>
        </w:rPr>
        <w:tab/>
        <w:t xml:space="preserve">è a conoscenza della partecipazione, alla medesima procedura, dei seguenti soggetti che si trovano, rispetto </w:t>
      </w:r>
      <w:r w:rsidR="00CD735E" w:rsidRPr="00182F1A">
        <w:rPr>
          <w:rFonts w:ascii="Arial" w:hAnsi="Arial" w:cs="Arial"/>
          <w:sz w:val="20"/>
          <w:szCs w:val="20"/>
        </w:rPr>
        <w:t>alla stessa</w:t>
      </w:r>
      <w:r w:rsidR="00A6104B" w:rsidRPr="00182F1A">
        <w:rPr>
          <w:rFonts w:ascii="Arial" w:hAnsi="Arial" w:cs="Arial"/>
          <w:sz w:val="20"/>
          <w:szCs w:val="20"/>
        </w:rPr>
        <w:t>, in situazione di controllo di cui all'</w:t>
      </w:r>
      <w:r w:rsidR="00B25DFA" w:rsidRPr="00182F1A">
        <w:rPr>
          <w:rFonts w:ascii="Arial" w:hAnsi="Arial" w:cs="Arial"/>
          <w:sz w:val="20"/>
          <w:szCs w:val="20"/>
        </w:rPr>
        <w:t>art.</w:t>
      </w:r>
      <w:r w:rsidR="00A6104B" w:rsidRPr="00182F1A">
        <w:rPr>
          <w:rFonts w:ascii="Arial" w:hAnsi="Arial" w:cs="Arial"/>
          <w:sz w:val="20"/>
          <w:szCs w:val="20"/>
        </w:rPr>
        <w:t xml:space="preserve"> 2359 </w:t>
      </w:r>
      <w:r w:rsidR="00CD735E" w:rsidRPr="00182F1A">
        <w:rPr>
          <w:rFonts w:ascii="Arial" w:hAnsi="Arial" w:cs="Arial"/>
          <w:sz w:val="20"/>
          <w:szCs w:val="20"/>
        </w:rPr>
        <w:t xml:space="preserve">del Codice Civile </w:t>
      </w:r>
      <w:r w:rsidR="00A6104B" w:rsidRPr="00182F1A">
        <w:rPr>
          <w:rFonts w:ascii="Arial" w:hAnsi="Arial" w:cs="Arial"/>
          <w:sz w:val="20"/>
          <w:szCs w:val="20"/>
        </w:rPr>
        <w:t>(</w:t>
      </w:r>
      <w:r w:rsidR="00A6104B" w:rsidRPr="00182F1A">
        <w:rPr>
          <w:rFonts w:ascii="Arial" w:hAnsi="Arial" w:cs="Arial"/>
          <w:i/>
          <w:sz w:val="20"/>
          <w:szCs w:val="20"/>
        </w:rPr>
        <w:t>indicare Ragione sociale</w:t>
      </w:r>
      <w:r w:rsidR="00A6104B" w:rsidRPr="00182F1A">
        <w:rPr>
          <w:rFonts w:ascii="Arial" w:hAnsi="Arial" w:cs="Arial"/>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1"/>
      </w:tblGrid>
      <w:tr w:rsidR="00A6104B" w:rsidRPr="00182F1A" w:rsidTr="00126249">
        <w:trPr>
          <w:trHeight w:val="566"/>
        </w:trPr>
        <w:tc>
          <w:tcPr>
            <w:tcW w:w="8221" w:type="dxa"/>
            <w:shd w:val="clear" w:color="auto" w:fill="00529E"/>
          </w:tcPr>
          <w:p w:rsidR="00A6104B" w:rsidRPr="00182F1A" w:rsidRDefault="00A6104B" w:rsidP="00CD735E">
            <w:pPr>
              <w:spacing w:before="120" w:after="60" w:line="240" w:lineRule="auto"/>
              <w:jc w:val="both"/>
              <w:rPr>
                <w:rFonts w:ascii="Arial" w:hAnsi="Arial" w:cs="Arial"/>
                <w:b/>
                <w:color w:val="FFFFFF"/>
                <w:sz w:val="18"/>
                <w:szCs w:val="18"/>
              </w:rPr>
            </w:pPr>
            <w:r w:rsidRPr="00182F1A">
              <w:rPr>
                <w:rFonts w:ascii="Arial" w:hAnsi="Arial" w:cs="Arial"/>
                <w:b/>
                <w:color w:val="FFFFFF"/>
                <w:sz w:val="18"/>
                <w:szCs w:val="18"/>
              </w:rPr>
              <w:t>Ragione sociale</w:t>
            </w:r>
          </w:p>
        </w:tc>
      </w:tr>
      <w:tr w:rsidR="00A6104B" w:rsidRPr="00182F1A" w:rsidTr="00126249">
        <w:trPr>
          <w:trHeight w:val="566"/>
        </w:trPr>
        <w:tc>
          <w:tcPr>
            <w:tcW w:w="8221" w:type="dxa"/>
          </w:tcPr>
          <w:p w:rsidR="00A6104B" w:rsidRPr="00182F1A" w:rsidRDefault="00EF37DB" w:rsidP="00CD735E">
            <w:pPr>
              <w:spacing w:before="120" w:after="6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126249">
        <w:trPr>
          <w:trHeight w:val="566"/>
        </w:trPr>
        <w:tc>
          <w:tcPr>
            <w:tcW w:w="8221" w:type="dxa"/>
          </w:tcPr>
          <w:p w:rsidR="00A6104B" w:rsidRPr="00182F1A" w:rsidRDefault="00EF37DB" w:rsidP="00CD735E">
            <w:pPr>
              <w:spacing w:before="120" w:after="6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126249">
        <w:trPr>
          <w:trHeight w:val="566"/>
        </w:trPr>
        <w:tc>
          <w:tcPr>
            <w:tcW w:w="8221" w:type="dxa"/>
          </w:tcPr>
          <w:p w:rsidR="00A6104B" w:rsidRPr="00182F1A" w:rsidRDefault="00EF37DB" w:rsidP="00CD735E">
            <w:pPr>
              <w:spacing w:before="120" w:after="6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126249">
        <w:trPr>
          <w:trHeight w:val="566"/>
        </w:trPr>
        <w:tc>
          <w:tcPr>
            <w:tcW w:w="8221" w:type="dxa"/>
          </w:tcPr>
          <w:p w:rsidR="00A6104B" w:rsidRPr="00182F1A" w:rsidRDefault="00EF37DB" w:rsidP="00CD735E">
            <w:pPr>
              <w:spacing w:before="120" w:after="6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bl>
    <w:p w:rsidR="00A6104B" w:rsidRPr="00186848" w:rsidRDefault="00F52804" w:rsidP="007E65FD">
      <w:pPr>
        <w:tabs>
          <w:tab w:val="left" w:pos="1418"/>
        </w:tabs>
        <w:spacing w:before="120" w:after="60" w:line="360" w:lineRule="auto"/>
        <w:ind w:left="1701" w:hanging="425"/>
        <w:jc w:val="both"/>
        <w:rPr>
          <w:rFonts w:ascii="Arial" w:hAnsi="Arial" w:cs="Arial"/>
          <w:sz w:val="20"/>
          <w:szCs w:val="20"/>
        </w:rPr>
      </w:pPr>
      <w:r w:rsidRPr="00182F1A">
        <w:rPr>
          <w:rFonts w:ascii="Arial" w:hAnsi="Arial" w:cs="Arial"/>
          <w:sz w:val="20"/>
          <w:szCs w:val="20"/>
        </w:rPr>
        <w:tab/>
      </w:r>
      <w:r w:rsidR="00A6104B" w:rsidRPr="00186848">
        <w:rPr>
          <w:rFonts w:ascii="Arial" w:hAnsi="Arial" w:cs="Arial"/>
          <w:sz w:val="20"/>
          <w:szCs w:val="20"/>
        </w:rPr>
        <w:t>e ha formulato autonomamente l’offerta;</w:t>
      </w:r>
    </w:p>
    <w:p w:rsidR="0046321D" w:rsidRPr="00186848" w:rsidRDefault="0046321D" w:rsidP="0046321D">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6848">
        <w:rPr>
          <w:rFonts w:ascii="Arial" w:hAnsi="Arial" w:cs="Arial"/>
          <w:sz w:val="20"/>
          <w:szCs w:val="20"/>
        </w:rPr>
        <w:t>che ai fini della partecipazione alla procedura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46321D" w:rsidRPr="00186848" w:rsidTr="008C0912">
        <w:trPr>
          <w:trHeight w:val="567"/>
        </w:trPr>
        <w:tc>
          <w:tcPr>
            <w:tcW w:w="9072" w:type="dxa"/>
            <w:vAlign w:val="center"/>
          </w:tcPr>
          <w:p w:rsidR="0046321D" w:rsidRPr="00186848" w:rsidRDefault="00EF37DB" w:rsidP="008C0912">
            <w:pPr>
              <w:spacing w:before="120" w:after="120" w:line="240" w:lineRule="auto"/>
              <w:jc w:val="both"/>
              <w:rPr>
                <w:rFonts w:ascii="Arial" w:hAnsi="Arial" w:cs="Arial"/>
                <w:b/>
                <w:sz w:val="20"/>
                <w:szCs w:val="20"/>
              </w:rPr>
            </w:pPr>
            <w:r w:rsidRPr="00186848">
              <w:rPr>
                <w:rFonts w:ascii="Arial" w:hAnsi="Arial" w:cs="Arial"/>
                <w:b/>
                <w:sz w:val="20"/>
                <w:szCs w:val="20"/>
              </w:rPr>
              <w:fldChar w:fldCharType="begin">
                <w:ffData>
                  <w:name w:val="Testo919"/>
                  <w:enabled/>
                  <w:calcOnExit w:val="0"/>
                  <w:textInput/>
                </w:ffData>
              </w:fldChar>
            </w:r>
            <w:r w:rsidR="0046321D" w:rsidRPr="00186848">
              <w:rPr>
                <w:rFonts w:ascii="Arial" w:hAnsi="Arial" w:cs="Arial"/>
                <w:b/>
                <w:sz w:val="20"/>
                <w:szCs w:val="20"/>
              </w:rPr>
              <w:instrText xml:space="preserve"> FORMTEXT </w:instrText>
            </w:r>
            <w:r w:rsidRPr="00186848">
              <w:rPr>
                <w:rFonts w:ascii="Arial" w:hAnsi="Arial" w:cs="Arial"/>
                <w:b/>
                <w:sz w:val="20"/>
                <w:szCs w:val="20"/>
              </w:rPr>
            </w:r>
            <w:r w:rsidRPr="00186848">
              <w:rPr>
                <w:rFonts w:ascii="Arial" w:hAnsi="Arial" w:cs="Arial"/>
                <w:b/>
                <w:sz w:val="20"/>
                <w:szCs w:val="20"/>
              </w:rPr>
              <w:fldChar w:fldCharType="separate"/>
            </w:r>
            <w:r w:rsidR="0046321D" w:rsidRPr="00186848">
              <w:rPr>
                <w:rFonts w:ascii="Arial" w:hAnsi="Arial" w:cs="Arial"/>
                <w:b/>
                <w:noProof/>
                <w:sz w:val="20"/>
                <w:szCs w:val="20"/>
              </w:rPr>
              <w:t> </w:t>
            </w:r>
            <w:r w:rsidR="0046321D" w:rsidRPr="00186848">
              <w:rPr>
                <w:rFonts w:ascii="Arial" w:hAnsi="Arial" w:cs="Arial"/>
                <w:b/>
                <w:noProof/>
                <w:sz w:val="20"/>
                <w:szCs w:val="20"/>
              </w:rPr>
              <w:t> </w:t>
            </w:r>
            <w:r w:rsidR="0046321D" w:rsidRPr="00186848">
              <w:rPr>
                <w:rFonts w:ascii="Arial" w:hAnsi="Arial" w:cs="Arial"/>
                <w:b/>
                <w:noProof/>
                <w:sz w:val="20"/>
                <w:szCs w:val="20"/>
              </w:rPr>
              <w:t> </w:t>
            </w:r>
            <w:r w:rsidR="0046321D" w:rsidRPr="00186848">
              <w:rPr>
                <w:rFonts w:ascii="Arial" w:hAnsi="Arial" w:cs="Arial"/>
                <w:b/>
                <w:noProof/>
                <w:sz w:val="20"/>
                <w:szCs w:val="20"/>
              </w:rPr>
              <w:t> </w:t>
            </w:r>
            <w:r w:rsidR="0046321D" w:rsidRPr="00186848">
              <w:rPr>
                <w:rFonts w:ascii="Arial" w:hAnsi="Arial" w:cs="Arial"/>
                <w:b/>
                <w:noProof/>
                <w:sz w:val="20"/>
                <w:szCs w:val="20"/>
              </w:rPr>
              <w:t> </w:t>
            </w:r>
            <w:r w:rsidRPr="00186848">
              <w:rPr>
                <w:rFonts w:ascii="Arial" w:hAnsi="Arial" w:cs="Arial"/>
                <w:b/>
                <w:sz w:val="20"/>
                <w:szCs w:val="20"/>
              </w:rPr>
              <w:fldChar w:fldCharType="end"/>
            </w:r>
          </w:p>
        </w:tc>
      </w:tr>
    </w:tbl>
    <w:p w:rsidR="00A25AC9" w:rsidRPr="00182F1A" w:rsidRDefault="00A25AC9"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820"/>
        <w:gridCol w:w="2977"/>
      </w:tblGrid>
      <w:tr w:rsidR="00A25AC9" w:rsidRPr="00182F1A" w:rsidTr="00C55D00">
        <w:trPr>
          <w:trHeight w:val="884"/>
        </w:trPr>
        <w:tc>
          <w:tcPr>
            <w:tcW w:w="4820" w:type="dxa"/>
            <w:vAlign w:val="center"/>
          </w:tcPr>
          <w:p w:rsidR="00A25AC9" w:rsidRPr="00182F1A" w:rsidRDefault="00A25AC9" w:rsidP="00A25AC9">
            <w:pPr>
              <w:tabs>
                <w:tab w:val="left" w:pos="0"/>
              </w:tabs>
              <w:spacing w:before="120" w:after="120" w:line="240" w:lineRule="auto"/>
              <w:jc w:val="both"/>
              <w:rPr>
                <w:rFonts w:ascii="Arial" w:hAnsi="Arial" w:cs="Arial"/>
                <w:sz w:val="20"/>
                <w:szCs w:val="20"/>
                <w:u w:val="single"/>
              </w:rPr>
            </w:pPr>
            <w:r w:rsidRPr="00182F1A">
              <w:rPr>
                <w:rFonts w:ascii="Arial" w:hAnsi="Arial" w:cs="Arial"/>
                <w:sz w:val="20"/>
                <w:szCs w:val="20"/>
              </w:rPr>
              <w:t>La Tipologia di C.C.N.L. applicato è (Es.: Metalmeccanici, Chimici, etc.)</w:t>
            </w:r>
            <w:r w:rsidR="00C55D00" w:rsidRPr="00182F1A">
              <w:rPr>
                <w:rFonts w:ascii="Arial" w:hAnsi="Arial" w:cs="Arial"/>
                <w:sz w:val="20"/>
                <w:szCs w:val="20"/>
              </w:rPr>
              <w:t>:</w:t>
            </w:r>
          </w:p>
        </w:tc>
        <w:tc>
          <w:tcPr>
            <w:tcW w:w="2977" w:type="dxa"/>
            <w:vAlign w:val="center"/>
          </w:tcPr>
          <w:p w:rsidR="00A25AC9" w:rsidRPr="00182F1A" w:rsidRDefault="00EF37DB" w:rsidP="00A25AC9">
            <w:pPr>
              <w:spacing w:before="120" w:after="120" w:line="240" w:lineRule="auto"/>
              <w:jc w:val="both"/>
              <w:rPr>
                <w:rFonts w:ascii="Arial" w:hAnsi="Arial" w:cs="Arial"/>
                <w:b/>
                <w:sz w:val="20"/>
                <w:szCs w:val="20"/>
              </w:rPr>
            </w:pPr>
            <w:r w:rsidRPr="00182F1A">
              <w:rPr>
                <w:rFonts w:ascii="Arial" w:hAnsi="Arial" w:cs="Arial"/>
                <w:sz w:val="20"/>
                <w:szCs w:val="20"/>
              </w:rPr>
              <w:fldChar w:fldCharType="begin">
                <w:ffData>
                  <w:name w:val="Testo656"/>
                  <w:enabled/>
                  <w:calcOnExit w:val="0"/>
                  <w:textInput/>
                </w:ffData>
              </w:fldChar>
            </w:r>
            <w:r w:rsidR="00A25AC9"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00A25AC9" w:rsidRPr="00182F1A">
              <w:rPr>
                <w:rFonts w:ascii="Arial" w:hAnsi="Arial" w:cs="Arial"/>
                <w:sz w:val="20"/>
                <w:szCs w:val="20"/>
              </w:rPr>
              <w:t> </w:t>
            </w:r>
            <w:r w:rsidR="00A25AC9" w:rsidRPr="00182F1A">
              <w:rPr>
                <w:rFonts w:ascii="Arial" w:hAnsi="Arial" w:cs="Arial"/>
                <w:sz w:val="20"/>
                <w:szCs w:val="20"/>
              </w:rPr>
              <w:t> </w:t>
            </w:r>
            <w:r w:rsidR="00A25AC9" w:rsidRPr="00182F1A">
              <w:rPr>
                <w:rFonts w:ascii="Arial" w:hAnsi="Arial" w:cs="Arial"/>
                <w:sz w:val="20"/>
                <w:szCs w:val="20"/>
              </w:rPr>
              <w:t> </w:t>
            </w:r>
            <w:r w:rsidR="00A25AC9" w:rsidRPr="00182F1A">
              <w:rPr>
                <w:rFonts w:ascii="Arial" w:hAnsi="Arial" w:cs="Arial"/>
                <w:sz w:val="20"/>
                <w:szCs w:val="20"/>
              </w:rPr>
              <w:t> </w:t>
            </w:r>
            <w:r w:rsidR="00A25AC9" w:rsidRPr="00182F1A">
              <w:rPr>
                <w:rFonts w:ascii="Arial" w:hAnsi="Arial" w:cs="Arial"/>
                <w:sz w:val="20"/>
                <w:szCs w:val="20"/>
              </w:rPr>
              <w:t> </w:t>
            </w:r>
            <w:r w:rsidRPr="00182F1A">
              <w:rPr>
                <w:rFonts w:ascii="Arial" w:hAnsi="Arial" w:cs="Arial"/>
                <w:sz w:val="20"/>
                <w:szCs w:val="20"/>
              </w:rPr>
              <w:fldChar w:fldCharType="end"/>
            </w:r>
          </w:p>
        </w:tc>
      </w:tr>
    </w:tbl>
    <w:p w:rsidR="0092154C" w:rsidRPr="00182F1A" w:rsidRDefault="00A6104B"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ottempera agli obblighi previsti in materia di igiene, prevenzione e sicurezza del lavoro ai sensi del D.</w:t>
      </w:r>
      <w:r w:rsidR="003362D7" w:rsidRPr="00182F1A">
        <w:rPr>
          <w:rFonts w:ascii="Arial" w:hAnsi="Arial" w:cs="Arial"/>
          <w:sz w:val="20"/>
          <w:szCs w:val="20"/>
        </w:rPr>
        <w:t>L</w:t>
      </w:r>
      <w:r w:rsidR="008D7B4F" w:rsidRPr="00182F1A">
        <w:rPr>
          <w:rFonts w:ascii="Arial" w:hAnsi="Arial" w:cs="Arial"/>
          <w:sz w:val="20"/>
          <w:szCs w:val="20"/>
        </w:rPr>
        <w:t>gs. 81/2008 e</w:t>
      </w:r>
      <w:r w:rsidRPr="00182F1A">
        <w:rPr>
          <w:rFonts w:ascii="Arial" w:hAnsi="Arial" w:cs="Arial"/>
          <w:sz w:val="20"/>
          <w:szCs w:val="20"/>
        </w:rPr>
        <w:t xml:space="preserve"> non è stata oggetto di provvedimenti </w:t>
      </w:r>
      <w:r w:rsidR="00945FA9" w:rsidRPr="00182F1A">
        <w:rPr>
          <w:rFonts w:ascii="Arial" w:hAnsi="Arial" w:cs="Arial"/>
          <w:sz w:val="20"/>
          <w:szCs w:val="20"/>
        </w:rPr>
        <w:t>interdittivi</w:t>
      </w:r>
      <w:r w:rsidRPr="00182F1A">
        <w:rPr>
          <w:rFonts w:ascii="Arial" w:hAnsi="Arial" w:cs="Arial"/>
          <w:sz w:val="20"/>
          <w:szCs w:val="20"/>
        </w:rPr>
        <w:t xml:space="preserve"> ex art. 14</w:t>
      </w:r>
      <w:r w:rsidR="00290ECD" w:rsidRPr="00182F1A">
        <w:rPr>
          <w:rFonts w:ascii="Arial" w:hAnsi="Arial" w:cs="Arial"/>
          <w:sz w:val="20"/>
          <w:szCs w:val="20"/>
        </w:rPr>
        <w:t>, comma</w:t>
      </w:r>
      <w:r w:rsidRPr="00182F1A">
        <w:rPr>
          <w:rFonts w:ascii="Arial" w:hAnsi="Arial" w:cs="Arial"/>
          <w:sz w:val="20"/>
          <w:szCs w:val="20"/>
        </w:rPr>
        <w:t xml:space="preserve"> 1</w:t>
      </w:r>
      <w:r w:rsidR="00290ECD" w:rsidRPr="00182F1A">
        <w:rPr>
          <w:rFonts w:ascii="Arial" w:hAnsi="Arial" w:cs="Arial"/>
          <w:sz w:val="20"/>
          <w:szCs w:val="20"/>
        </w:rPr>
        <w:t>,</w:t>
      </w:r>
      <w:r w:rsidRPr="00182F1A">
        <w:rPr>
          <w:rFonts w:ascii="Arial" w:hAnsi="Arial" w:cs="Arial"/>
          <w:sz w:val="20"/>
          <w:szCs w:val="20"/>
        </w:rPr>
        <w:t xml:space="preserve"> dello stesso D.</w:t>
      </w:r>
      <w:r w:rsidR="003362D7" w:rsidRPr="00182F1A">
        <w:rPr>
          <w:rFonts w:ascii="Arial" w:hAnsi="Arial" w:cs="Arial"/>
          <w:sz w:val="20"/>
          <w:szCs w:val="20"/>
        </w:rPr>
        <w:t>L</w:t>
      </w:r>
      <w:r w:rsidRPr="00182F1A">
        <w:rPr>
          <w:rFonts w:ascii="Arial" w:hAnsi="Arial" w:cs="Arial"/>
          <w:sz w:val="20"/>
          <w:szCs w:val="20"/>
        </w:rPr>
        <w:t>gs.;</w:t>
      </w:r>
    </w:p>
    <w:p w:rsidR="0092154C" w:rsidRPr="00182F1A" w:rsidRDefault="0092154C"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l’Impresa, con riferimento alla presente procedura, non ha in corso né ha praticato intese e/o pratiche restrittive della concorrenza e del mercato vietate ai sensi della normativa applicabile, ivi inclusi gli articoli 81 e ss. del Trattato CE e gli articoli 2 e ss. della </w:t>
      </w:r>
      <w:r w:rsidR="00A4113C" w:rsidRPr="00182F1A">
        <w:rPr>
          <w:rFonts w:ascii="Arial" w:hAnsi="Arial" w:cs="Arial"/>
          <w:sz w:val="20"/>
          <w:szCs w:val="20"/>
        </w:rPr>
        <w:t>Legge</w:t>
      </w:r>
      <w:r w:rsidRPr="00182F1A">
        <w:rPr>
          <w:rFonts w:ascii="Arial" w:hAnsi="Arial" w:cs="Arial"/>
          <w:sz w:val="20"/>
          <w:szCs w:val="20"/>
        </w:rPr>
        <w:t xml:space="preserve"> n. 287/1990 </w:t>
      </w:r>
      <w:r w:rsidR="00290ECD" w:rsidRPr="00182F1A">
        <w:rPr>
          <w:rFonts w:ascii="Arial" w:hAnsi="Arial" w:cs="Arial"/>
          <w:sz w:val="20"/>
          <w:szCs w:val="20"/>
        </w:rPr>
        <w:t>e che l’o</w:t>
      </w:r>
      <w:r w:rsidRPr="00182F1A">
        <w:rPr>
          <w:rFonts w:ascii="Arial" w:hAnsi="Arial" w:cs="Arial"/>
          <w:sz w:val="20"/>
          <w:szCs w:val="20"/>
        </w:rPr>
        <w:t xml:space="preserve">fferta è stata predisposta nel pieno rispetto di tale normativa; </w:t>
      </w:r>
    </w:p>
    <w:p w:rsidR="00D1573D" w:rsidRPr="00182F1A" w:rsidRDefault="00A6104B"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rsidR="00611C73" w:rsidRPr="00182F1A" w:rsidRDefault="00611C73"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accettare i requisiti minimi obbligatori della fornitura</w:t>
      </w:r>
      <w:r w:rsidR="00450609" w:rsidRPr="00182F1A">
        <w:rPr>
          <w:rFonts w:ascii="Arial" w:hAnsi="Arial" w:cs="Arial"/>
          <w:sz w:val="20"/>
          <w:szCs w:val="20"/>
        </w:rPr>
        <w:t>/del servizio</w:t>
      </w:r>
      <w:r w:rsidRPr="00182F1A">
        <w:rPr>
          <w:rFonts w:ascii="Arial" w:hAnsi="Arial" w:cs="Arial"/>
          <w:sz w:val="20"/>
          <w:szCs w:val="20"/>
        </w:rPr>
        <w:t>;</w:t>
      </w:r>
    </w:p>
    <w:p w:rsidR="00A6104B" w:rsidRPr="00182F1A" w:rsidRDefault="00A6104B"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avendone </w:t>
      </w:r>
      <w:r w:rsidR="00290ECD" w:rsidRPr="00182F1A">
        <w:rPr>
          <w:rFonts w:ascii="Arial" w:hAnsi="Arial" w:cs="Arial"/>
          <w:sz w:val="20"/>
          <w:szCs w:val="20"/>
        </w:rPr>
        <w:t xml:space="preserve">preso visione integralmente, </w:t>
      </w:r>
      <w:r w:rsidRPr="00182F1A">
        <w:rPr>
          <w:rFonts w:ascii="Arial" w:hAnsi="Arial" w:cs="Arial"/>
          <w:sz w:val="20"/>
          <w:szCs w:val="20"/>
        </w:rPr>
        <w:t xml:space="preserve">tutta la documentazione facente parte della procedura e tutte le risposte agli eventuali chiarimenti richiesti </w:t>
      </w:r>
      <w:r w:rsidR="00F23C95">
        <w:rPr>
          <w:rFonts w:ascii="Arial" w:hAnsi="Arial" w:cs="Arial"/>
          <w:sz w:val="20"/>
          <w:szCs w:val="20"/>
        </w:rPr>
        <w:t>dalle</w:t>
      </w:r>
      <w:r w:rsidRPr="00182F1A">
        <w:rPr>
          <w:rFonts w:ascii="Arial" w:hAnsi="Arial" w:cs="Arial"/>
          <w:sz w:val="20"/>
          <w:szCs w:val="20"/>
        </w:rPr>
        <w:t xml:space="preserve"> </w:t>
      </w:r>
      <w:r w:rsidR="006D6223" w:rsidRPr="00182F1A">
        <w:rPr>
          <w:rFonts w:ascii="Arial" w:hAnsi="Arial" w:cs="Arial"/>
          <w:sz w:val="20"/>
          <w:szCs w:val="20"/>
        </w:rPr>
        <w:t xml:space="preserve">Imprese </w:t>
      </w:r>
      <w:r w:rsidR="009F347D">
        <w:rPr>
          <w:rFonts w:ascii="Arial" w:hAnsi="Arial" w:cs="Arial"/>
          <w:sz w:val="20"/>
          <w:szCs w:val="20"/>
        </w:rPr>
        <w:t>partecipanti</w:t>
      </w:r>
      <w:r w:rsidRPr="00182F1A">
        <w:rPr>
          <w:rFonts w:ascii="Arial" w:hAnsi="Arial" w:cs="Arial"/>
          <w:sz w:val="20"/>
          <w:szCs w:val="20"/>
        </w:rPr>
        <w:t>;</w:t>
      </w:r>
    </w:p>
    <w:p w:rsidR="00A6104B" w:rsidRPr="00182F1A" w:rsidRDefault="00A6104B"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w:t>
      </w:r>
      <w:r w:rsidR="009F347D">
        <w:rPr>
          <w:rFonts w:ascii="Arial" w:hAnsi="Arial" w:cs="Arial"/>
          <w:sz w:val="20"/>
          <w:szCs w:val="20"/>
        </w:rPr>
        <w:t>a procedura</w:t>
      </w:r>
      <w:r w:rsidRPr="00182F1A">
        <w:rPr>
          <w:rFonts w:ascii="Arial" w:hAnsi="Arial" w:cs="Arial"/>
          <w:sz w:val="20"/>
          <w:szCs w:val="20"/>
        </w:rPr>
        <w:t>, in vigore per il tempo e nella località in cui si svolgono le prestazioni e si impegna all’osservanza di tutte le norme anzidette;</w:t>
      </w:r>
    </w:p>
    <w:p w:rsidR="00E90388" w:rsidRPr="00182F1A" w:rsidRDefault="00E90388"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avere nel complesso preso conoscenza di tutte le circostanze generali, particolari e locali, nessuna esclusa ed eccettuata, che possono aver influito o influire sia sull’esecuzione delle </w:t>
      </w:r>
      <w:r w:rsidR="00F44622" w:rsidRPr="00182F1A">
        <w:rPr>
          <w:rFonts w:ascii="Arial" w:hAnsi="Arial" w:cs="Arial"/>
          <w:sz w:val="20"/>
          <w:szCs w:val="20"/>
        </w:rPr>
        <w:t>prestazioni</w:t>
      </w:r>
      <w:r w:rsidRPr="00182F1A">
        <w:rPr>
          <w:rFonts w:ascii="Arial" w:hAnsi="Arial" w:cs="Arial"/>
          <w:sz w:val="20"/>
          <w:szCs w:val="20"/>
        </w:rPr>
        <w:t xml:space="preserve"> oggetto dell</w:t>
      </w:r>
      <w:r w:rsidR="009F347D">
        <w:rPr>
          <w:rFonts w:ascii="Arial" w:hAnsi="Arial" w:cs="Arial"/>
          <w:sz w:val="20"/>
          <w:szCs w:val="20"/>
        </w:rPr>
        <w:t>a procedura</w:t>
      </w:r>
      <w:r w:rsidRPr="00182F1A">
        <w:rPr>
          <w:rFonts w:ascii="Arial" w:hAnsi="Arial" w:cs="Arial"/>
          <w:sz w:val="20"/>
          <w:szCs w:val="20"/>
        </w:rPr>
        <w:t xml:space="preserve">, sia sulla determinazione della propria </w:t>
      </w:r>
      <w:r w:rsidR="00D3604C" w:rsidRPr="00182F1A">
        <w:rPr>
          <w:rFonts w:ascii="Arial" w:hAnsi="Arial" w:cs="Arial"/>
          <w:sz w:val="20"/>
          <w:szCs w:val="20"/>
        </w:rPr>
        <w:t>o</w:t>
      </w:r>
      <w:r w:rsidRPr="00182F1A">
        <w:rPr>
          <w:rFonts w:ascii="Arial" w:hAnsi="Arial" w:cs="Arial"/>
          <w:sz w:val="20"/>
          <w:szCs w:val="20"/>
        </w:rPr>
        <w:t>fferta e di giudicare pertanto l’</w:t>
      </w:r>
      <w:r w:rsidR="00AB2220" w:rsidRPr="00182F1A">
        <w:rPr>
          <w:rFonts w:ascii="Arial" w:hAnsi="Arial" w:cs="Arial"/>
          <w:sz w:val="20"/>
          <w:szCs w:val="20"/>
        </w:rPr>
        <w:t>o</w:t>
      </w:r>
      <w:r w:rsidRPr="00182F1A">
        <w:rPr>
          <w:rFonts w:ascii="Arial" w:hAnsi="Arial" w:cs="Arial"/>
          <w:sz w:val="20"/>
          <w:szCs w:val="20"/>
        </w:rPr>
        <w:t>fferta remunerativa;</w:t>
      </w:r>
    </w:p>
    <w:p w:rsidR="00F23C95" w:rsidRDefault="00A6104B"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nella preparazione della propria offerta, degli obblighi relativi alle disposizioni in materia di sicurezza, di condizioni di lavoro e di previdenza e di assistenza in vigore nel luogo dove devono essere eseguite le forniture/servizi</w:t>
      </w:r>
      <w:r w:rsidR="00327CCD" w:rsidRPr="00182F1A">
        <w:rPr>
          <w:rFonts w:ascii="Arial" w:hAnsi="Arial" w:cs="Arial"/>
          <w:sz w:val="20"/>
          <w:szCs w:val="20"/>
        </w:rPr>
        <w:t>/lavori</w:t>
      </w:r>
      <w:r w:rsidR="00F23C95">
        <w:rPr>
          <w:rFonts w:ascii="Arial" w:hAnsi="Arial" w:cs="Arial"/>
          <w:sz w:val="20"/>
          <w:szCs w:val="20"/>
        </w:rPr>
        <w:t>;</w:t>
      </w:r>
    </w:p>
    <w:p w:rsidR="00A6104B" w:rsidRPr="00182F1A" w:rsidRDefault="00F23C95"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00A6104B" w:rsidRPr="00182F1A">
        <w:rPr>
          <w:rFonts w:ascii="Arial" w:hAnsi="Arial" w:cs="Arial"/>
          <w:sz w:val="20"/>
          <w:szCs w:val="20"/>
        </w:rPr>
        <w:t>in caso di</w:t>
      </w:r>
      <w:r w:rsidR="008E3C2B" w:rsidRPr="00182F1A">
        <w:rPr>
          <w:rFonts w:ascii="Arial" w:hAnsi="Arial" w:cs="Arial"/>
          <w:sz w:val="20"/>
          <w:szCs w:val="20"/>
        </w:rPr>
        <w:t xml:space="preserve"> </w:t>
      </w:r>
      <w:r>
        <w:rPr>
          <w:rFonts w:ascii="Arial" w:hAnsi="Arial" w:cs="Arial"/>
          <w:sz w:val="20"/>
          <w:szCs w:val="20"/>
        </w:rPr>
        <w:t xml:space="preserve">fornitura di beni, </w:t>
      </w:r>
      <w:r w:rsidR="00A6104B" w:rsidRPr="00182F1A">
        <w:rPr>
          <w:rFonts w:ascii="Arial" w:hAnsi="Arial" w:cs="Arial"/>
          <w:sz w:val="20"/>
          <w:szCs w:val="20"/>
        </w:rPr>
        <w:t>gli stessi non sono stati prodotti mediante l</w:t>
      </w:r>
      <w:r w:rsidR="00146F13" w:rsidRPr="00182F1A">
        <w:rPr>
          <w:rFonts w:ascii="Arial" w:hAnsi="Arial" w:cs="Arial"/>
          <w:sz w:val="20"/>
          <w:szCs w:val="20"/>
        </w:rPr>
        <w:t>’</w:t>
      </w:r>
      <w:r w:rsidR="00A6104B" w:rsidRPr="00182F1A">
        <w:rPr>
          <w:rFonts w:ascii="Arial" w:hAnsi="Arial" w:cs="Arial"/>
          <w:sz w:val="20"/>
          <w:szCs w:val="20"/>
        </w:rPr>
        <w:t>utilizzo di manodopera minoril</w:t>
      </w:r>
      <w:r>
        <w:rPr>
          <w:rFonts w:ascii="Arial" w:hAnsi="Arial" w:cs="Arial"/>
          <w:sz w:val="20"/>
          <w:szCs w:val="20"/>
        </w:rPr>
        <w:t>e in condizioni di sfruttamento</w:t>
      </w:r>
      <w:r w:rsidR="00A6104B" w:rsidRPr="00182F1A">
        <w:rPr>
          <w:rFonts w:ascii="Arial" w:hAnsi="Arial" w:cs="Arial"/>
          <w:sz w:val="20"/>
          <w:szCs w:val="20"/>
        </w:rPr>
        <w:t>;</w:t>
      </w:r>
    </w:p>
    <w:p w:rsidR="00AB2220" w:rsidRPr="00182F1A" w:rsidRDefault="00AB2220"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intervenire durante l’erogazione delle forniture</w:t>
      </w:r>
      <w:r w:rsidR="007E7155" w:rsidRPr="00182F1A">
        <w:rPr>
          <w:rFonts w:ascii="Arial" w:hAnsi="Arial" w:cs="Arial"/>
          <w:sz w:val="20"/>
          <w:szCs w:val="20"/>
        </w:rPr>
        <w:t>/servizi</w:t>
      </w:r>
      <w:r w:rsidR="00327CCD" w:rsidRPr="00182F1A">
        <w:rPr>
          <w:rFonts w:ascii="Arial" w:hAnsi="Arial" w:cs="Arial"/>
          <w:sz w:val="20"/>
          <w:szCs w:val="20"/>
        </w:rPr>
        <w:t>/lavori</w:t>
      </w:r>
      <w:r w:rsidR="009F347D">
        <w:rPr>
          <w:rFonts w:ascii="Arial" w:hAnsi="Arial" w:cs="Arial"/>
          <w:sz w:val="20"/>
          <w:szCs w:val="20"/>
        </w:rPr>
        <w:t xml:space="preserve"> oggetto della procedura</w:t>
      </w:r>
      <w:r w:rsidRPr="00182F1A">
        <w:rPr>
          <w:rFonts w:ascii="Arial" w:hAnsi="Arial" w:cs="Arial"/>
          <w:sz w:val="20"/>
          <w:szCs w:val="20"/>
        </w:rPr>
        <w:t>, rinunciando fin d’ora a qualsiasi azione o eccezione in merito;</w:t>
      </w:r>
    </w:p>
    <w:p w:rsidR="00AB2220" w:rsidRPr="00182F1A" w:rsidRDefault="00AB2220"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rsidR="00C213EC" w:rsidRPr="00182F1A" w:rsidRDefault="00C213EC"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assume l’impegno, in caso di affidamento, ad assolvere a tutti gli obblighi di tracciabilità dei flussi finanziari previsti dall’art. 3 della </w:t>
      </w:r>
      <w:r w:rsidR="00A4113C" w:rsidRPr="00182F1A">
        <w:rPr>
          <w:rFonts w:ascii="Arial" w:hAnsi="Arial" w:cs="Arial"/>
          <w:sz w:val="20"/>
          <w:szCs w:val="20"/>
        </w:rPr>
        <w:t>Legge</w:t>
      </w:r>
      <w:r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Pr="00182F1A">
        <w:rPr>
          <w:rFonts w:ascii="Arial" w:hAnsi="Arial" w:cs="Arial"/>
          <w:sz w:val="20"/>
          <w:szCs w:val="20"/>
        </w:rPr>
        <w:t>;</w:t>
      </w:r>
    </w:p>
    <w:p w:rsidR="00A6104B" w:rsidRPr="00182F1A" w:rsidRDefault="00A6104B"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A25AC9" w:rsidRPr="00182F1A">
        <w:rPr>
          <w:rFonts w:ascii="Arial" w:hAnsi="Arial" w:cs="Arial"/>
          <w:sz w:val="20"/>
          <w:szCs w:val="20"/>
        </w:rPr>
        <w:t>Impresa</w:t>
      </w:r>
      <w:r w:rsidRPr="00182F1A">
        <w:rPr>
          <w:rFonts w:ascii="Arial" w:hAnsi="Arial" w:cs="Arial"/>
          <w:sz w:val="20"/>
          <w:szCs w:val="20"/>
        </w:rPr>
        <w:t xml:space="preserve"> si obbliga a produrre i documenti/dichiarazioni richieste entro il termine che verrà indicato da </w:t>
      </w:r>
      <w:r w:rsidR="00654A51" w:rsidRPr="00182F1A">
        <w:rPr>
          <w:rFonts w:ascii="Arial" w:hAnsi="Arial" w:cs="Arial"/>
          <w:sz w:val="20"/>
          <w:szCs w:val="20"/>
        </w:rPr>
        <w:t>Coni Servizi</w:t>
      </w:r>
      <w:r w:rsidR="00640F57" w:rsidRPr="00182F1A">
        <w:rPr>
          <w:rFonts w:ascii="Arial" w:hAnsi="Arial" w:cs="Arial"/>
          <w:sz w:val="20"/>
          <w:szCs w:val="20"/>
        </w:rPr>
        <w:t>;</w:t>
      </w:r>
    </w:p>
    <w:p w:rsidR="00C55D00" w:rsidRPr="00182F1A" w:rsidRDefault="00C55D00"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di essere a conoscenza che Coni Servizi si riserva il diritto di procedere d’ufficio a verifiche, anche a campione, in ordine alla veridicità delle dichiarazioni rese;</w:t>
      </w:r>
    </w:p>
    <w:p w:rsidR="00A6104B" w:rsidRPr="00182F1A" w:rsidRDefault="00A6104B"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w:t>
      </w:r>
      <w:r w:rsidR="004A6B80" w:rsidRPr="00182F1A">
        <w:rPr>
          <w:rFonts w:ascii="Arial" w:hAnsi="Arial" w:cs="Arial"/>
          <w:sz w:val="20"/>
          <w:szCs w:val="20"/>
        </w:rPr>
        <w:t>;</w:t>
      </w:r>
    </w:p>
    <w:p w:rsidR="00C55D00" w:rsidRPr="00182F1A" w:rsidRDefault="00C55D00"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rsidR="00F90DB2" w:rsidRPr="00182F1A" w:rsidRDefault="00AB2220" w:rsidP="00F23C95">
      <w:pPr>
        <w:numPr>
          <w:ilvl w:val="0"/>
          <w:numId w:val="1"/>
        </w:numPr>
        <w:tabs>
          <w:tab w:val="num" w:pos="360"/>
          <w:tab w:val="num" w:pos="560"/>
        </w:tabs>
        <w:spacing w:before="120" w:after="60" w:line="360" w:lineRule="auto"/>
        <w:ind w:left="555" w:hanging="357"/>
        <w:jc w:val="both"/>
        <w:rPr>
          <w:rFonts w:ascii="Arial" w:hAnsi="Arial" w:cs="Arial"/>
          <w:sz w:val="20"/>
          <w:szCs w:val="20"/>
        </w:rPr>
      </w:pPr>
      <w:bookmarkStart w:id="39" w:name="_GoBack"/>
      <w:r w:rsidRPr="00182F1A">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182F1A">
        <w:rPr>
          <w:rFonts w:ascii="Arial" w:hAnsi="Arial" w:cs="Arial"/>
          <w:sz w:val="20"/>
          <w:szCs w:val="20"/>
        </w:rPr>
        <w:t xml:space="preserve">aggiudicataria, decadrà dalla aggiudicazione medesima la quale verrà annullata e/o revocata e </w:t>
      </w:r>
      <w:r w:rsidR="00654A51" w:rsidRPr="00182F1A">
        <w:rPr>
          <w:rFonts w:ascii="Arial" w:hAnsi="Arial" w:cs="Arial"/>
          <w:sz w:val="20"/>
          <w:szCs w:val="20"/>
        </w:rPr>
        <w:t>Coni Servizi</w:t>
      </w:r>
      <w:r w:rsidR="00F90DB2" w:rsidRPr="00182F1A">
        <w:rPr>
          <w:rFonts w:ascii="Arial" w:hAnsi="Arial" w:cs="Arial"/>
          <w:sz w:val="20"/>
          <w:szCs w:val="20"/>
        </w:rPr>
        <w:t xml:space="preserve"> avrà la facoltà di escutere la </w:t>
      </w:r>
      <w:r w:rsidR="00F44622" w:rsidRPr="00182F1A">
        <w:rPr>
          <w:rFonts w:ascii="Arial" w:hAnsi="Arial" w:cs="Arial"/>
          <w:sz w:val="20"/>
          <w:szCs w:val="20"/>
        </w:rPr>
        <w:t>garanzia provvisoria</w:t>
      </w:r>
      <w:r w:rsidR="00F23C95">
        <w:rPr>
          <w:rFonts w:ascii="Arial" w:hAnsi="Arial" w:cs="Arial"/>
          <w:sz w:val="20"/>
          <w:szCs w:val="20"/>
        </w:rPr>
        <w:t xml:space="preserve"> (se richiesta in gara)</w:t>
      </w:r>
      <w:r w:rsidR="00F90DB2" w:rsidRPr="00182F1A">
        <w:rPr>
          <w:rFonts w:ascii="Arial" w:hAnsi="Arial" w:cs="Arial"/>
          <w:sz w:val="20"/>
          <w:szCs w:val="20"/>
        </w:rPr>
        <w:t>;</w:t>
      </w:r>
      <w:r w:rsidRPr="00182F1A">
        <w:rPr>
          <w:rFonts w:ascii="Arial" w:hAnsi="Arial" w:cs="Arial"/>
          <w:sz w:val="20"/>
          <w:szCs w:val="20"/>
        </w:rPr>
        <w:t xml:space="preserve"> inoltre, qualora la non veridicità del contenuto della presente dichiarazione </w:t>
      </w:r>
      <w:r w:rsidR="00F90DB2" w:rsidRPr="00182F1A">
        <w:rPr>
          <w:rFonts w:ascii="Arial" w:hAnsi="Arial" w:cs="Arial"/>
          <w:sz w:val="20"/>
          <w:szCs w:val="20"/>
        </w:rPr>
        <w:t>fosse accertata dopo la stipula</w:t>
      </w:r>
      <w:r w:rsidR="00654A51" w:rsidRPr="00182F1A">
        <w:rPr>
          <w:rFonts w:ascii="Arial" w:hAnsi="Arial" w:cs="Arial"/>
          <w:sz w:val="20"/>
          <w:szCs w:val="20"/>
        </w:rPr>
        <w:t xml:space="preserve"> </w:t>
      </w:r>
      <w:r w:rsidR="00ED6149" w:rsidRPr="00182F1A">
        <w:rPr>
          <w:rFonts w:ascii="Arial" w:hAnsi="Arial" w:cs="Arial"/>
          <w:sz w:val="20"/>
          <w:szCs w:val="20"/>
        </w:rPr>
        <w:t>del</w:t>
      </w:r>
      <w:r w:rsidR="00654A51" w:rsidRPr="00182F1A">
        <w:rPr>
          <w:rFonts w:ascii="Arial" w:hAnsi="Arial" w:cs="Arial"/>
          <w:sz w:val="20"/>
          <w:szCs w:val="20"/>
        </w:rPr>
        <w:t xml:space="preserve"> contratto </w:t>
      </w:r>
      <w:r w:rsidRPr="00182F1A">
        <w:rPr>
          <w:rFonts w:ascii="Arial" w:hAnsi="Arial" w:cs="Arial"/>
          <w:sz w:val="20"/>
          <w:szCs w:val="20"/>
        </w:rPr>
        <w:t xml:space="preserve">questo potrà essere risolto di diritto da </w:t>
      </w:r>
      <w:r w:rsidR="00654A51" w:rsidRPr="00182F1A">
        <w:rPr>
          <w:rFonts w:ascii="Arial" w:hAnsi="Arial" w:cs="Arial"/>
          <w:sz w:val="20"/>
          <w:szCs w:val="20"/>
        </w:rPr>
        <w:t>Coni Servizi</w:t>
      </w:r>
      <w:r w:rsidRPr="00182F1A">
        <w:rPr>
          <w:rFonts w:ascii="Arial" w:hAnsi="Arial" w:cs="Arial"/>
          <w:sz w:val="20"/>
          <w:szCs w:val="20"/>
        </w:rPr>
        <w:t xml:space="preserve"> ai sensi dell’art.1456 </w:t>
      </w:r>
      <w:r w:rsidR="00654A51" w:rsidRPr="00182F1A">
        <w:rPr>
          <w:rFonts w:ascii="Arial" w:hAnsi="Arial" w:cs="Arial"/>
          <w:sz w:val="20"/>
          <w:szCs w:val="20"/>
        </w:rPr>
        <w:t>del Codice civile</w:t>
      </w:r>
      <w:bookmarkEnd w:id="39"/>
      <w:r w:rsidR="004A6B80" w:rsidRPr="00182F1A">
        <w:rPr>
          <w:rFonts w:ascii="Arial" w:hAnsi="Arial" w:cs="Arial"/>
          <w:sz w:val="20"/>
          <w:szCs w:val="20"/>
        </w:rPr>
        <w:t>.</w:t>
      </w:r>
    </w:p>
    <w:p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6"/>
        <w:gridCol w:w="5446"/>
      </w:tblGrid>
      <w:tr w:rsidR="00CF4BD4" w:rsidRPr="00182F1A" w:rsidTr="007E65FD">
        <w:trPr>
          <w:trHeight w:val="570"/>
        </w:trPr>
        <w:tc>
          <w:tcPr>
            <w:tcW w:w="1370" w:type="pct"/>
            <w:vAlign w:val="center"/>
          </w:tcPr>
          <w:p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630" w:type="pct"/>
            <w:vAlign w:val="center"/>
          </w:tcPr>
          <w:p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rsidTr="00100C65">
        <w:trPr>
          <w:trHeight w:val="1020"/>
        </w:trPr>
        <w:tc>
          <w:tcPr>
            <w:tcW w:w="1370" w:type="pct"/>
            <w:vAlign w:val="center"/>
          </w:tcPr>
          <w:p w:rsidR="00CF4BD4" w:rsidRPr="00182F1A" w:rsidRDefault="00EF37DB"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630" w:type="pct"/>
            <w:vAlign w:val="center"/>
          </w:tcPr>
          <w:p w:rsidR="00CF4BD4" w:rsidRPr="00182F1A" w:rsidRDefault="00EF37DB"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rsidTr="005D2B12">
        <w:trPr>
          <w:trHeight w:val="1139"/>
        </w:trPr>
        <w:tc>
          <w:tcPr>
            <w:tcW w:w="5000" w:type="pct"/>
            <w:gridSpan w:val="2"/>
            <w:vAlign w:val="center"/>
          </w:tcPr>
          <w:p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F37DB"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F37DB" w:rsidRPr="00182F1A">
              <w:rPr>
                <w:rFonts w:ascii="Arial" w:hAnsi="Arial" w:cs="Arial"/>
                <w:b/>
                <w:sz w:val="20"/>
                <w:szCs w:val="20"/>
              </w:rPr>
            </w:r>
            <w:r w:rsidR="00EF37DB"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F37DB" w:rsidRPr="00182F1A">
              <w:rPr>
                <w:rFonts w:ascii="Arial" w:hAnsi="Arial" w:cs="Arial"/>
                <w:b/>
                <w:sz w:val="20"/>
                <w:szCs w:val="20"/>
              </w:rPr>
              <w:fldChar w:fldCharType="end"/>
            </w:r>
          </w:p>
        </w:tc>
      </w:tr>
    </w:tbl>
    <w:p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6DB" w:rsidRDefault="00E726DB" w:rsidP="00A6104B">
      <w:pPr>
        <w:spacing w:after="0" w:line="240" w:lineRule="auto"/>
      </w:pPr>
      <w:r>
        <w:separator/>
      </w:r>
    </w:p>
  </w:endnote>
  <w:endnote w:type="continuationSeparator" w:id="0">
    <w:p w:rsidR="00E726DB" w:rsidRDefault="00E726DB" w:rsidP="00A61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313309"/>
      <w:docPartObj>
        <w:docPartGallery w:val="Page Numbers (Bottom of Page)"/>
        <w:docPartUnique/>
      </w:docPartObj>
    </w:sdtPr>
    <w:sdtEndPr>
      <w:rPr>
        <w:rFonts w:ascii="Arial" w:hAnsi="Arial" w:cs="Arial"/>
      </w:rPr>
    </w:sdtEndPr>
    <w:sdtContent>
      <w:p w:rsidR="00E726DB" w:rsidRPr="00F900A4" w:rsidRDefault="00E726DB"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2</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Content>
            <w:r w:rsidRPr="002D550C">
              <w:rPr>
                <w:rFonts w:ascii="Arial" w:hAnsi="Arial" w:cs="Arial"/>
              </w:rPr>
              <w:t xml:space="preserve">Pag. </w:t>
            </w:r>
            <w:r w:rsidR="00EF37DB" w:rsidRPr="002D550C">
              <w:rPr>
                <w:rFonts w:ascii="Arial" w:hAnsi="Arial" w:cs="Arial"/>
                <w:b/>
                <w:bCs/>
              </w:rPr>
              <w:fldChar w:fldCharType="begin"/>
            </w:r>
            <w:r w:rsidRPr="002D550C">
              <w:rPr>
                <w:rFonts w:ascii="Arial" w:hAnsi="Arial" w:cs="Arial"/>
                <w:b/>
                <w:bCs/>
              </w:rPr>
              <w:instrText>PAGE</w:instrText>
            </w:r>
            <w:r w:rsidR="00EF37DB" w:rsidRPr="002D550C">
              <w:rPr>
                <w:rFonts w:ascii="Arial" w:hAnsi="Arial" w:cs="Arial"/>
                <w:b/>
                <w:bCs/>
              </w:rPr>
              <w:fldChar w:fldCharType="separate"/>
            </w:r>
            <w:r w:rsidR="009F347D">
              <w:rPr>
                <w:rFonts w:ascii="Arial" w:hAnsi="Arial" w:cs="Arial"/>
                <w:b/>
                <w:bCs/>
                <w:noProof/>
              </w:rPr>
              <w:t>1</w:t>
            </w:r>
            <w:r w:rsidR="00EF37DB" w:rsidRPr="002D550C">
              <w:rPr>
                <w:rFonts w:ascii="Arial" w:hAnsi="Arial" w:cs="Arial"/>
                <w:b/>
                <w:bCs/>
              </w:rPr>
              <w:fldChar w:fldCharType="end"/>
            </w:r>
            <w:r w:rsidRPr="002D550C">
              <w:rPr>
                <w:rFonts w:ascii="Arial" w:hAnsi="Arial" w:cs="Arial"/>
              </w:rPr>
              <w:t xml:space="preserve"> di </w:t>
            </w:r>
            <w:r w:rsidR="00EF37DB" w:rsidRPr="002D550C">
              <w:rPr>
                <w:rFonts w:ascii="Arial" w:hAnsi="Arial" w:cs="Arial"/>
                <w:b/>
                <w:bCs/>
              </w:rPr>
              <w:fldChar w:fldCharType="begin"/>
            </w:r>
            <w:r w:rsidRPr="002D550C">
              <w:rPr>
                <w:rFonts w:ascii="Arial" w:hAnsi="Arial" w:cs="Arial"/>
                <w:b/>
                <w:bCs/>
              </w:rPr>
              <w:instrText>NUMPAGES</w:instrText>
            </w:r>
            <w:r w:rsidR="00EF37DB" w:rsidRPr="002D550C">
              <w:rPr>
                <w:rFonts w:ascii="Arial" w:hAnsi="Arial" w:cs="Arial"/>
                <w:b/>
                <w:bCs/>
              </w:rPr>
              <w:fldChar w:fldCharType="separate"/>
            </w:r>
            <w:r w:rsidR="009F347D">
              <w:rPr>
                <w:rFonts w:ascii="Arial" w:hAnsi="Arial" w:cs="Arial"/>
                <w:b/>
                <w:bCs/>
                <w:noProof/>
              </w:rPr>
              <w:t>14</w:t>
            </w:r>
            <w:r w:rsidR="00EF37DB" w:rsidRPr="002D550C">
              <w:rPr>
                <w:rFonts w:ascii="Arial" w:hAnsi="Arial" w:cs="Arial"/>
                <w:b/>
                <w:bCs/>
              </w:rPr>
              <w:fldChar w:fldCharType="end"/>
            </w:r>
          </w:sdtContent>
        </w:sdt>
      </w:p>
    </w:sdtContent>
  </w:sdt>
  <w:p w:rsidR="00E726DB" w:rsidRPr="0074638C" w:rsidRDefault="00E726DB">
    <w:pPr>
      <w:pStyle w:val="Pidipagina"/>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6DB" w:rsidRDefault="00E726DB" w:rsidP="00A6104B">
      <w:pPr>
        <w:spacing w:after="0" w:line="240" w:lineRule="auto"/>
      </w:pPr>
      <w:r>
        <w:separator/>
      </w:r>
    </w:p>
  </w:footnote>
  <w:footnote w:type="continuationSeparator" w:id="0">
    <w:p w:rsidR="00E726DB" w:rsidRDefault="00E726DB" w:rsidP="00A6104B">
      <w:pPr>
        <w:spacing w:after="0" w:line="240" w:lineRule="auto"/>
      </w:pPr>
      <w:r>
        <w:continuationSeparator/>
      </w:r>
    </w:p>
  </w:footnote>
  <w:footnote w:id="1">
    <w:p w:rsidR="00E726DB" w:rsidRPr="00E726DB" w:rsidRDefault="00E726DB" w:rsidP="005354D9">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2">
    <w:p w:rsidR="00E726DB" w:rsidRPr="00E726DB" w:rsidRDefault="00E726DB" w:rsidP="0029733A">
      <w:pPr>
        <w:pStyle w:val="Testonotaapidipagina"/>
        <w:keepNext/>
        <w:keepLines/>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Laddove non sia a conoscenza dei fatti, e laddove non intenda assumersi la relativa responsabilità, è necessario che tale dichiarazione venga resa e sottoscritta digitalmente dai singoli soggetti interessati ai sensi del D.P.R. 445/2000 (soggetti di cui al punto 1.1) utilizzando </w:t>
      </w:r>
      <w:r w:rsidRPr="00E726DB">
        <w:rPr>
          <w:rFonts w:ascii="Arial" w:hAnsi="Arial" w:cs="Arial"/>
          <w:sz w:val="18"/>
          <w:szCs w:val="18"/>
          <w:u w:val="single"/>
        </w:rPr>
        <w:t>l’Allegato B.</w:t>
      </w:r>
    </w:p>
    <w:p w:rsidR="00E726DB" w:rsidRPr="00E726DB" w:rsidRDefault="00E726DB" w:rsidP="0029733A">
      <w:pPr>
        <w:pStyle w:val="Testonotaapidipagina"/>
        <w:keepNext/>
        <w:keepLines/>
        <w:jc w:val="both"/>
        <w:rPr>
          <w:rFonts w:ascii="Arial" w:hAnsi="Arial" w:cs="Arial"/>
          <w:sz w:val="18"/>
          <w:szCs w:val="18"/>
        </w:rPr>
      </w:pPr>
      <w:r w:rsidRPr="00E726DB">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3">
    <w:p w:rsidR="00E726DB" w:rsidRPr="00E726DB" w:rsidRDefault="00E726DB" w:rsidP="00D72306">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Non è necessario indicare le condanne per reati depenalizzati ovvero dichiarati estinti dopo la condanna stessa, né le condanne revocate, né quelle per le quali è intervenuta la riabilitazione.</w:t>
      </w:r>
    </w:p>
  </w:footnote>
  <w:footnote w:id="4">
    <w:p w:rsidR="00E726DB" w:rsidRPr="00C36A56" w:rsidRDefault="00E726DB" w:rsidP="005A2045">
      <w:pPr>
        <w:pStyle w:val="Testonotaapidipagina"/>
        <w:keepNext/>
        <w:keepLines/>
        <w:spacing w:before="120"/>
        <w:jc w:val="both"/>
        <w:rPr>
          <w:rFonts w:ascii="Arial" w:hAnsi="Arial" w:cs="Arial"/>
          <w:sz w:val="18"/>
          <w:szCs w:val="18"/>
        </w:rPr>
      </w:pPr>
      <w:r w:rsidRPr="00C36A56">
        <w:rPr>
          <w:rStyle w:val="Rimandonotaapidipagina"/>
          <w:rFonts w:ascii="Arial" w:hAnsi="Arial" w:cs="Arial"/>
          <w:b/>
          <w:sz w:val="18"/>
          <w:szCs w:val="18"/>
        </w:rPr>
        <w:footnoteRef/>
      </w:r>
      <w:r w:rsidRPr="00C36A56">
        <w:rPr>
          <w:rFonts w:ascii="Arial" w:hAnsi="Arial" w:cs="Arial"/>
          <w:sz w:val="18"/>
          <w:szCs w:val="18"/>
        </w:rPr>
        <w:t xml:space="preserve"> Laddove non sia a conoscenza dei fatti, e laddove non intenda assumersi la relativa responsabilità, è necessario che tale dichiarazione venga resa e sottoscritta digitalmente dai singoli soggetti interessati ai sensi del D.P.R. 445/2000 utilizzando </w:t>
      </w:r>
      <w:r w:rsidRPr="00C36A56">
        <w:rPr>
          <w:rFonts w:ascii="Arial" w:hAnsi="Arial" w:cs="Arial"/>
          <w:sz w:val="18"/>
          <w:szCs w:val="18"/>
          <w:u w:val="single"/>
        </w:rPr>
        <w:t>l’Allegato B.</w:t>
      </w:r>
    </w:p>
    <w:p w:rsidR="00E726DB" w:rsidRPr="00C36A56" w:rsidRDefault="00E726DB" w:rsidP="005A2045">
      <w:pPr>
        <w:pStyle w:val="Testonotaapidipagina"/>
        <w:keepNext/>
        <w:keepLines/>
        <w:jc w:val="both"/>
        <w:rPr>
          <w:rFonts w:ascii="Arial" w:hAnsi="Arial" w:cs="Arial"/>
          <w:sz w:val="18"/>
          <w:szCs w:val="18"/>
        </w:rPr>
      </w:pPr>
      <w:r w:rsidRPr="00C36A56">
        <w:rPr>
          <w:rFonts w:ascii="Arial" w:hAnsi="Arial" w:cs="Arial"/>
          <w:sz w:val="18"/>
          <w:szCs w:val="18"/>
        </w:rPr>
        <w:t>Qualora tali soggetti non fossero in possesso di un certificato di firma digitale dovrà essere inserita nel sistema, per ciascuno di essi la copia scansionata della suddetta dichiarazione, firmata tradizionalmente dal soggetto dichiarante e sottoscritta digitalmente dal sottoscrittore del presente Allegato A. La dichiarazione va altresì corredata dal documento di identità in corso di validità del soggetto che ha sottoscritto tradizionalmente la stessa.</w:t>
      </w:r>
    </w:p>
  </w:footnote>
  <w:footnote w:id="5">
    <w:p w:rsidR="00E726DB" w:rsidRPr="00C36A56" w:rsidRDefault="00E726DB" w:rsidP="001226E6">
      <w:pPr>
        <w:pStyle w:val="Testonotaapidipagina"/>
        <w:spacing w:before="120"/>
        <w:jc w:val="both"/>
        <w:rPr>
          <w:rFonts w:ascii="Arial" w:hAnsi="Arial" w:cs="Arial"/>
        </w:rPr>
      </w:pPr>
      <w:r w:rsidRPr="00C36A56">
        <w:rPr>
          <w:rStyle w:val="Rimandonotaapidipagina"/>
          <w:rFonts w:ascii="Arial" w:hAnsi="Arial" w:cs="Arial"/>
          <w:b/>
          <w:sz w:val="18"/>
          <w:szCs w:val="18"/>
        </w:rPr>
        <w:footnoteRef/>
      </w:r>
      <w:r w:rsidRPr="00C36A56">
        <w:rPr>
          <w:rFonts w:ascii="Arial" w:hAnsi="Arial" w:cs="Arial"/>
          <w:b/>
          <w:sz w:val="18"/>
          <w:szCs w:val="18"/>
        </w:rPr>
        <w:t xml:space="preserve"> </w:t>
      </w:r>
      <w:r w:rsidRPr="00C36A56">
        <w:rPr>
          <w:rFonts w:ascii="Arial" w:hAnsi="Arial" w:cs="Arial"/>
          <w:sz w:val="18"/>
          <w:szCs w:val="18"/>
        </w:rPr>
        <w:t>Non è necessario indicare le condanne quando il reato è stato depenalizzato ovvero per le quali è intervenuta la riabilitazione ovvero quando il reato è stato dichiarato estinto dopo la condanna ovvero in caso di revoca della condanna medesima.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DB" w:rsidRPr="00625D37" w:rsidRDefault="00E726DB">
    <w:pPr>
      <w:pStyle w:val="Intestazione"/>
      <w:rPr>
        <w:rFonts w:ascii="Arial" w:hAnsi="Arial" w:cs="Arial"/>
        <w:b/>
      </w:rPr>
    </w:pPr>
    <w:r w:rsidRPr="00625D37">
      <w:rPr>
        <w:rFonts w:ascii="Arial" w:hAnsi="Arial" w:cs="Arial"/>
        <w:b/>
        <w:noProof/>
      </w:rP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4DB8"/>
      </v:shape>
    </w:pict>
  </w:numPicBullet>
  <w:abstractNum w:abstractNumId="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3">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6">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9">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5">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6">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1">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5">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3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34">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6">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7">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8">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2">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3">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45">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1"/>
  </w:num>
  <w:num w:numId="2">
    <w:abstractNumId w:val="12"/>
  </w:num>
  <w:num w:numId="3">
    <w:abstractNumId w:val="30"/>
  </w:num>
  <w:num w:numId="4">
    <w:abstractNumId w:val="29"/>
  </w:num>
  <w:num w:numId="5">
    <w:abstractNumId w:val="0"/>
  </w:num>
  <w:num w:numId="6">
    <w:abstractNumId w:val="36"/>
  </w:num>
  <w:num w:numId="7">
    <w:abstractNumId w:val="14"/>
  </w:num>
  <w:num w:numId="8">
    <w:abstractNumId w:val="37"/>
  </w:num>
  <w:num w:numId="9">
    <w:abstractNumId w:val="8"/>
  </w:num>
  <w:num w:numId="10">
    <w:abstractNumId w:val="6"/>
  </w:num>
  <w:num w:numId="11">
    <w:abstractNumId w:val="33"/>
  </w:num>
  <w:num w:numId="12">
    <w:abstractNumId w:val="32"/>
  </w:num>
  <w:num w:numId="13">
    <w:abstractNumId w:val="31"/>
  </w:num>
  <w:num w:numId="14">
    <w:abstractNumId w:val="7"/>
  </w:num>
  <w:num w:numId="15">
    <w:abstractNumId w:val="15"/>
  </w:num>
  <w:num w:numId="16">
    <w:abstractNumId w:val="22"/>
  </w:num>
  <w:num w:numId="17">
    <w:abstractNumId w:val="38"/>
  </w:num>
  <w:num w:numId="18">
    <w:abstractNumId w:val="5"/>
  </w:num>
  <w:num w:numId="19">
    <w:abstractNumId w:val="35"/>
  </w:num>
  <w:num w:numId="20">
    <w:abstractNumId w:val="18"/>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19"/>
  </w:num>
  <w:num w:numId="26">
    <w:abstractNumId w:val="9"/>
  </w:num>
  <w:num w:numId="27">
    <w:abstractNumId w:val="44"/>
  </w:num>
  <w:num w:numId="28">
    <w:abstractNumId w:val="43"/>
  </w:num>
  <w:num w:numId="29">
    <w:abstractNumId w:val="42"/>
  </w:num>
  <w:num w:numId="30">
    <w:abstractNumId w:val="16"/>
  </w:num>
  <w:num w:numId="31">
    <w:abstractNumId w:val="45"/>
  </w:num>
  <w:num w:numId="32">
    <w:abstractNumId w:val="40"/>
  </w:num>
  <w:num w:numId="33">
    <w:abstractNumId w:val="28"/>
  </w:num>
  <w:num w:numId="34">
    <w:abstractNumId w:val="23"/>
  </w:num>
  <w:num w:numId="35">
    <w:abstractNumId w:val="17"/>
  </w:num>
  <w:num w:numId="36">
    <w:abstractNumId w:val="10"/>
  </w:num>
  <w:num w:numId="37">
    <w:abstractNumId w:val="25"/>
  </w:num>
  <w:num w:numId="38">
    <w:abstractNumId w:val="27"/>
  </w:num>
  <w:num w:numId="39">
    <w:abstractNumId w:val="4"/>
  </w:num>
  <w:num w:numId="40">
    <w:abstractNumId w:val="13"/>
  </w:num>
  <w:num w:numId="41">
    <w:abstractNumId w:val="20"/>
  </w:num>
  <w:num w:numId="42">
    <w:abstractNumId w:val="2"/>
  </w:num>
  <w:num w:numId="43">
    <w:abstractNumId w:val="11"/>
  </w:num>
  <w:num w:numId="44">
    <w:abstractNumId w:val="1"/>
  </w:num>
  <w:num w:numId="45">
    <w:abstractNumId w:val="39"/>
  </w:num>
  <w:num w:numId="46">
    <w:abstractNumId w:val="41"/>
  </w:num>
  <w:num w:numId="47">
    <w:abstractNumId w:val="24"/>
  </w:num>
  <w:num w:numId="48">
    <w:abstractNumId w:val="34"/>
  </w:num>
  <w:num w:numId="49">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forms" w:enforcement="1" w:cryptProviderType="rsaFull" w:cryptAlgorithmClass="hash" w:cryptAlgorithmType="typeAny" w:cryptAlgorithmSid="4" w:cryptSpinCount="100000" w:hash="y5NgOGVdfTwlqNbHmPvfUSC7hwM=" w:salt="GWCX2lRQAnsWKWDEFVF5Zg=="/>
  <w:defaultTabStop w:val="708"/>
  <w:hyphenationZone w:val="283"/>
  <w:characterSpacingControl w:val="doNotCompress"/>
  <w:footnotePr>
    <w:footnote w:id="-1"/>
    <w:footnote w:id="0"/>
  </w:footnotePr>
  <w:endnotePr>
    <w:endnote w:id="-1"/>
    <w:endnote w:id="0"/>
  </w:endnotePr>
  <w:compat/>
  <w:rsids>
    <w:rsidRoot w:val="00725F72"/>
    <w:rsid w:val="000031FE"/>
    <w:rsid w:val="00010FFD"/>
    <w:rsid w:val="00012FC8"/>
    <w:rsid w:val="000136CF"/>
    <w:rsid w:val="000204CF"/>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21A8"/>
    <w:rsid w:val="000C2DDC"/>
    <w:rsid w:val="000C36D8"/>
    <w:rsid w:val="000D05D3"/>
    <w:rsid w:val="000D13AE"/>
    <w:rsid w:val="000D27D6"/>
    <w:rsid w:val="000D293D"/>
    <w:rsid w:val="000D4878"/>
    <w:rsid w:val="000D4D8A"/>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64E5"/>
    <w:rsid w:val="001765A2"/>
    <w:rsid w:val="00177F4A"/>
    <w:rsid w:val="00182826"/>
    <w:rsid w:val="00182F1A"/>
    <w:rsid w:val="00184D61"/>
    <w:rsid w:val="00185724"/>
    <w:rsid w:val="00186126"/>
    <w:rsid w:val="00186848"/>
    <w:rsid w:val="0019345D"/>
    <w:rsid w:val="001943A7"/>
    <w:rsid w:val="001A2788"/>
    <w:rsid w:val="001A4190"/>
    <w:rsid w:val="001A68C6"/>
    <w:rsid w:val="001A7257"/>
    <w:rsid w:val="001C1DFA"/>
    <w:rsid w:val="001C7D0E"/>
    <w:rsid w:val="001D0188"/>
    <w:rsid w:val="001D3303"/>
    <w:rsid w:val="001D3EE0"/>
    <w:rsid w:val="001D4629"/>
    <w:rsid w:val="001D6AE2"/>
    <w:rsid w:val="001E0B29"/>
    <w:rsid w:val="001E427B"/>
    <w:rsid w:val="001E7200"/>
    <w:rsid w:val="001E7941"/>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E1BA5"/>
    <w:rsid w:val="003E29A8"/>
    <w:rsid w:val="003E5DAD"/>
    <w:rsid w:val="003F0A76"/>
    <w:rsid w:val="003F1C4D"/>
    <w:rsid w:val="003F2755"/>
    <w:rsid w:val="003F3E94"/>
    <w:rsid w:val="003F4450"/>
    <w:rsid w:val="003F7743"/>
    <w:rsid w:val="00400313"/>
    <w:rsid w:val="0040100F"/>
    <w:rsid w:val="004010B9"/>
    <w:rsid w:val="00402234"/>
    <w:rsid w:val="004067CD"/>
    <w:rsid w:val="00415229"/>
    <w:rsid w:val="004153AD"/>
    <w:rsid w:val="00423FBC"/>
    <w:rsid w:val="0042529D"/>
    <w:rsid w:val="00425F65"/>
    <w:rsid w:val="004305A9"/>
    <w:rsid w:val="004310F8"/>
    <w:rsid w:val="00431940"/>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A2045"/>
    <w:rsid w:val="005A42CC"/>
    <w:rsid w:val="005B024E"/>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65DB"/>
    <w:rsid w:val="0069119B"/>
    <w:rsid w:val="00692787"/>
    <w:rsid w:val="006936A5"/>
    <w:rsid w:val="00693DC4"/>
    <w:rsid w:val="00694D0E"/>
    <w:rsid w:val="00695F21"/>
    <w:rsid w:val="00696656"/>
    <w:rsid w:val="006A2A9E"/>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0382"/>
    <w:rsid w:val="007A3751"/>
    <w:rsid w:val="007A78D8"/>
    <w:rsid w:val="007B1F0C"/>
    <w:rsid w:val="007B339D"/>
    <w:rsid w:val="007B790E"/>
    <w:rsid w:val="007C0529"/>
    <w:rsid w:val="007C3C94"/>
    <w:rsid w:val="007D442B"/>
    <w:rsid w:val="007D64FD"/>
    <w:rsid w:val="007E211F"/>
    <w:rsid w:val="007E2DF1"/>
    <w:rsid w:val="007E65FD"/>
    <w:rsid w:val="007E7155"/>
    <w:rsid w:val="007E724D"/>
    <w:rsid w:val="007F3787"/>
    <w:rsid w:val="007F3BE1"/>
    <w:rsid w:val="007F4ABD"/>
    <w:rsid w:val="00800A87"/>
    <w:rsid w:val="00800F93"/>
    <w:rsid w:val="008010AC"/>
    <w:rsid w:val="00802389"/>
    <w:rsid w:val="00803982"/>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F4B05"/>
    <w:rsid w:val="00900657"/>
    <w:rsid w:val="0090163B"/>
    <w:rsid w:val="00902560"/>
    <w:rsid w:val="0092154C"/>
    <w:rsid w:val="00923D8E"/>
    <w:rsid w:val="009253C7"/>
    <w:rsid w:val="00930D01"/>
    <w:rsid w:val="00931717"/>
    <w:rsid w:val="00931786"/>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4F7A"/>
    <w:rsid w:val="00977E24"/>
    <w:rsid w:val="009813D2"/>
    <w:rsid w:val="00981AE2"/>
    <w:rsid w:val="0098253C"/>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2F8D"/>
    <w:rsid w:val="009D425F"/>
    <w:rsid w:val="009D4390"/>
    <w:rsid w:val="009D7A2E"/>
    <w:rsid w:val="009E4D8F"/>
    <w:rsid w:val="009F347D"/>
    <w:rsid w:val="009F59F5"/>
    <w:rsid w:val="00A012E4"/>
    <w:rsid w:val="00A0357B"/>
    <w:rsid w:val="00A04E0B"/>
    <w:rsid w:val="00A054AF"/>
    <w:rsid w:val="00A058FD"/>
    <w:rsid w:val="00A05DF8"/>
    <w:rsid w:val="00A062BC"/>
    <w:rsid w:val="00A07FC1"/>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97D03"/>
    <w:rsid w:val="00AA533E"/>
    <w:rsid w:val="00AA78C2"/>
    <w:rsid w:val="00AB0097"/>
    <w:rsid w:val="00AB2220"/>
    <w:rsid w:val="00AB535C"/>
    <w:rsid w:val="00AB5853"/>
    <w:rsid w:val="00AB5B03"/>
    <w:rsid w:val="00AB5F60"/>
    <w:rsid w:val="00AC2C35"/>
    <w:rsid w:val="00AC37ED"/>
    <w:rsid w:val="00AC4208"/>
    <w:rsid w:val="00AC4582"/>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2A52"/>
    <w:rsid w:val="00B23FB8"/>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82414"/>
    <w:rsid w:val="00B83F77"/>
    <w:rsid w:val="00B911B2"/>
    <w:rsid w:val="00B92E9F"/>
    <w:rsid w:val="00BA1669"/>
    <w:rsid w:val="00BA77B9"/>
    <w:rsid w:val="00BB55B1"/>
    <w:rsid w:val="00BC077F"/>
    <w:rsid w:val="00BC3AE6"/>
    <w:rsid w:val="00BC45B8"/>
    <w:rsid w:val="00BD14AC"/>
    <w:rsid w:val="00BD4E48"/>
    <w:rsid w:val="00BE20B3"/>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A56"/>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2A0"/>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7585"/>
    <w:rsid w:val="00D700D4"/>
    <w:rsid w:val="00D702C9"/>
    <w:rsid w:val="00D71612"/>
    <w:rsid w:val="00D72306"/>
    <w:rsid w:val="00D75119"/>
    <w:rsid w:val="00D76C2E"/>
    <w:rsid w:val="00D833C4"/>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3343"/>
    <w:rsid w:val="00DE3534"/>
    <w:rsid w:val="00DF60E9"/>
    <w:rsid w:val="00E047D4"/>
    <w:rsid w:val="00E12445"/>
    <w:rsid w:val="00E1270A"/>
    <w:rsid w:val="00E14827"/>
    <w:rsid w:val="00E1686E"/>
    <w:rsid w:val="00E21672"/>
    <w:rsid w:val="00E22752"/>
    <w:rsid w:val="00E228F4"/>
    <w:rsid w:val="00E24163"/>
    <w:rsid w:val="00E3069D"/>
    <w:rsid w:val="00E312A4"/>
    <w:rsid w:val="00E3338E"/>
    <w:rsid w:val="00E342CB"/>
    <w:rsid w:val="00E371B0"/>
    <w:rsid w:val="00E43E53"/>
    <w:rsid w:val="00E451D2"/>
    <w:rsid w:val="00E5594F"/>
    <w:rsid w:val="00E55A31"/>
    <w:rsid w:val="00E56DFB"/>
    <w:rsid w:val="00E57F1C"/>
    <w:rsid w:val="00E61605"/>
    <w:rsid w:val="00E63D3E"/>
    <w:rsid w:val="00E643B9"/>
    <w:rsid w:val="00E64935"/>
    <w:rsid w:val="00E67235"/>
    <w:rsid w:val="00E726DB"/>
    <w:rsid w:val="00E72F9A"/>
    <w:rsid w:val="00E75934"/>
    <w:rsid w:val="00E8155F"/>
    <w:rsid w:val="00E828CA"/>
    <w:rsid w:val="00E84155"/>
    <w:rsid w:val="00E84962"/>
    <w:rsid w:val="00E84E86"/>
    <w:rsid w:val="00E90388"/>
    <w:rsid w:val="00E93077"/>
    <w:rsid w:val="00E9477B"/>
    <w:rsid w:val="00E964B2"/>
    <w:rsid w:val="00E96CEA"/>
    <w:rsid w:val="00E96FE7"/>
    <w:rsid w:val="00EA38E7"/>
    <w:rsid w:val="00EA6FC0"/>
    <w:rsid w:val="00EB00B9"/>
    <w:rsid w:val="00EB146B"/>
    <w:rsid w:val="00EB3A20"/>
    <w:rsid w:val="00EB4293"/>
    <w:rsid w:val="00EB70A5"/>
    <w:rsid w:val="00EC64F3"/>
    <w:rsid w:val="00EC65B2"/>
    <w:rsid w:val="00ED4E67"/>
    <w:rsid w:val="00ED6149"/>
    <w:rsid w:val="00ED61FD"/>
    <w:rsid w:val="00EE0084"/>
    <w:rsid w:val="00EE12FF"/>
    <w:rsid w:val="00EE284B"/>
    <w:rsid w:val="00EE3683"/>
    <w:rsid w:val="00EE69C5"/>
    <w:rsid w:val="00EF080C"/>
    <w:rsid w:val="00EF37DB"/>
    <w:rsid w:val="00EF5CE9"/>
    <w:rsid w:val="00EF6D1B"/>
    <w:rsid w:val="00EF6E8E"/>
    <w:rsid w:val="00EF7A79"/>
    <w:rsid w:val="00F023F3"/>
    <w:rsid w:val="00F125F8"/>
    <w:rsid w:val="00F12C7E"/>
    <w:rsid w:val="00F21E86"/>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19C3"/>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deltesto">
    <w:name w:val="Body Text"/>
    <w:basedOn w:val="Normale"/>
    <w:link w:val="Corpodel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deltestoCarattere">
    <w:name w:val="Corpo del testo Carattere"/>
    <w:basedOn w:val="Carpredefinitoparagrafo"/>
    <w:link w:val="Corpodel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r="http://schemas.openxmlformats.org/officeDocument/2006/relationships" xmlns:w="http://schemas.openxmlformats.org/wordprocessingml/2006/main">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0D50-6F1E-4B25-95E6-ECA7103E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3990</Words>
  <Characters>22745</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205821</cp:lastModifiedBy>
  <cp:revision>12</cp:revision>
  <cp:lastPrinted>2015-07-15T17:08:00Z</cp:lastPrinted>
  <dcterms:created xsi:type="dcterms:W3CDTF">2014-10-30T18:00:00Z</dcterms:created>
  <dcterms:modified xsi:type="dcterms:W3CDTF">2016-02-16T14:44:00Z</dcterms:modified>
</cp:coreProperties>
</file>