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287085" w:rsidRPr="00EB5A0F" w:rsidRDefault="00A6104B" w:rsidP="00387E84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EB5A0F">
        <w:rPr>
          <w:rFonts w:ascii="Arial" w:hAnsi="Arial" w:cs="Arial"/>
          <w:b/>
        </w:rPr>
        <w:t>Oggetto:</w:t>
      </w:r>
      <w:r w:rsidR="006D604B" w:rsidRPr="00EB5A0F">
        <w:rPr>
          <w:rFonts w:ascii="Arial" w:hAnsi="Arial" w:cs="Arial"/>
          <w:b/>
        </w:rPr>
        <w:tab/>
      </w:r>
      <w:r w:rsidR="00182F1A" w:rsidRPr="00EB5A0F">
        <w:rPr>
          <w:rFonts w:ascii="Arial" w:hAnsi="Arial" w:cs="Arial"/>
          <w:b/>
        </w:rPr>
        <w:tab/>
      </w:r>
      <w:r w:rsidR="00387E84" w:rsidRPr="00387E84">
        <w:rPr>
          <w:rFonts w:ascii="Arial" w:hAnsi="Arial" w:cs="Arial"/>
          <w:b/>
          <w:bCs/>
        </w:rPr>
        <w:t>COMITATO ROMA 2024</w:t>
      </w:r>
      <w:r w:rsidR="00387E84">
        <w:rPr>
          <w:rFonts w:ascii="Arial" w:hAnsi="Arial" w:cs="Arial"/>
          <w:b/>
          <w:bCs/>
        </w:rPr>
        <w:t xml:space="preserve"> - </w:t>
      </w:r>
      <w:r w:rsidR="00387E84" w:rsidRPr="00387E84">
        <w:rPr>
          <w:rFonts w:ascii="Arial" w:hAnsi="Arial" w:cs="Arial"/>
          <w:b/>
          <w:bCs/>
        </w:rPr>
        <w:t>REQUEST FOR PROPOSAL OFFICIAL PROVIDER</w:t>
      </w:r>
      <w:r w:rsidR="007A2E7E" w:rsidRPr="007A2E7E">
        <w:rPr>
          <w:rFonts w:ascii="Arial" w:hAnsi="Arial" w:cs="Arial"/>
          <w:b/>
          <w:bCs/>
        </w:rPr>
        <w:t xml:space="preserve"> </w:t>
      </w:r>
      <w:r w:rsidR="0058031D" w:rsidRPr="00EB5A0F">
        <w:rPr>
          <w:rFonts w:ascii="Arial" w:hAnsi="Arial" w:cs="Arial"/>
          <w:b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B5569B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B5569B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B5569B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B5569B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B5569B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B5569B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B5569B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B5569B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B5569B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B5569B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B5569B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B5569B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5569B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B5569B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B5569B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B5569B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B5569B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B5569B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5569B" w:rsidRPr="00182F1A">
        <w:rPr>
          <w:rFonts w:ascii="Arial" w:hAnsi="Arial" w:cs="Arial"/>
          <w:b/>
          <w:sz w:val="20"/>
          <w:szCs w:val="20"/>
        </w:rPr>
      </w:r>
      <w:r w:rsidR="00B5569B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B5569B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182F1A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B5569B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B5569B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B5569B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B5569B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B5569B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B5569B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B5569B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58031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B5569B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B5A0F" w:rsidRPr="00EB5A0F" w:rsidRDefault="00EB5A0F" w:rsidP="00EB5A0F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lastRenderedPageBreak/>
        <w:t>che</w:t>
      </w:r>
      <w:r>
        <w:rPr>
          <w:rFonts w:ascii="Arial" w:hAnsi="Arial" w:cs="Arial"/>
          <w:sz w:val="20"/>
          <w:szCs w:val="20"/>
        </w:rPr>
        <w:t xml:space="preserve"> nei propri confronti</w:t>
      </w:r>
      <w:r w:rsidR="003C63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38, comma 1, lettera b) e c) del D.Lgs. 163/2006 e s.m.i.</w:t>
      </w:r>
      <w:r w:rsidR="003C63D5">
        <w:rPr>
          <w:rFonts w:ascii="Arial" w:hAnsi="Arial" w:cs="Arial"/>
          <w:sz w:val="20"/>
          <w:szCs w:val="20"/>
        </w:rPr>
        <w:t>,</w:t>
      </w:r>
      <w:r w:rsidRPr="00EB5A0F">
        <w:rPr>
          <w:rFonts w:ascii="Arial" w:hAnsi="Arial" w:cs="Arial"/>
          <w:sz w:val="20"/>
          <w:szCs w:val="20"/>
        </w:rPr>
        <w:t xml:space="preserve"> non sussistono le cause di esclusione indicate nel medesimo articolo 38</w:t>
      </w:r>
      <w:r>
        <w:rPr>
          <w:rFonts w:ascii="Arial" w:hAnsi="Arial" w:cs="Arial"/>
          <w:sz w:val="20"/>
          <w:szCs w:val="20"/>
        </w:rPr>
        <w:t xml:space="preserve"> del </w:t>
      </w:r>
      <w:r w:rsidRPr="00EB5A0F">
        <w:rPr>
          <w:rFonts w:ascii="Arial" w:hAnsi="Arial" w:cs="Arial"/>
          <w:sz w:val="20"/>
          <w:szCs w:val="20"/>
        </w:rPr>
        <w:t>D.Lgs. 163/2006 e s.m.i.</w:t>
      </w:r>
      <w:r>
        <w:rPr>
          <w:rFonts w:ascii="Arial" w:hAnsi="Arial" w:cs="Arial"/>
          <w:sz w:val="20"/>
          <w:szCs w:val="20"/>
        </w:rPr>
        <w:t>;</w:t>
      </w:r>
    </w:p>
    <w:p w:rsidR="00D1573D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EB5A0F">
        <w:rPr>
          <w:rFonts w:ascii="Arial" w:hAnsi="Arial" w:cs="Arial"/>
          <w:sz w:val="20"/>
          <w:szCs w:val="20"/>
        </w:rPr>
        <w:t>cità di quanto sopra dichiarato.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B5569B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B5569B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FE" w:rsidRDefault="00B40AFE" w:rsidP="00A6104B">
      <w:pPr>
        <w:spacing w:after="0" w:line="240" w:lineRule="auto"/>
      </w:pPr>
      <w:r>
        <w:separator/>
      </w:r>
    </w:p>
  </w:endnote>
  <w:endnote w:type="continuationSeparator" w:id="0">
    <w:p w:rsidR="00B40AFE" w:rsidRDefault="00B40AFE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B5569B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B5569B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387E84">
              <w:rPr>
                <w:rFonts w:ascii="Arial" w:hAnsi="Arial" w:cs="Arial"/>
                <w:b/>
                <w:bCs/>
                <w:noProof/>
              </w:rPr>
              <w:t>1</w:t>
            </w:r>
            <w:r w:rsidR="00B5569B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B5569B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B5569B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387E84">
              <w:rPr>
                <w:rFonts w:ascii="Arial" w:hAnsi="Arial" w:cs="Arial"/>
                <w:b/>
                <w:bCs/>
                <w:noProof/>
              </w:rPr>
              <w:t>2</w:t>
            </w:r>
            <w:r w:rsidR="00B5569B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FE" w:rsidRDefault="00B40AFE" w:rsidP="00A6104B">
      <w:pPr>
        <w:spacing w:after="0" w:line="240" w:lineRule="auto"/>
      </w:pPr>
      <w:r>
        <w:separator/>
      </w:r>
    </w:p>
  </w:footnote>
  <w:footnote w:type="continuationSeparator" w:id="0">
    <w:p w:rsidR="00B40AFE" w:rsidRDefault="00B40AFE" w:rsidP="00A6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4DB8"/>
      </v:shape>
    </w:pict>
  </w:numPicBullet>
  <w:abstractNum w:abstractNumId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2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27"/>
  </w:num>
  <w:num w:numId="5">
    <w:abstractNumId w:val="0"/>
  </w:num>
  <w:num w:numId="6">
    <w:abstractNumId w:val="33"/>
  </w:num>
  <w:num w:numId="7">
    <w:abstractNumId w:val="13"/>
  </w:num>
  <w:num w:numId="8">
    <w:abstractNumId w:val="34"/>
  </w:num>
  <w:num w:numId="9">
    <w:abstractNumId w:val="7"/>
  </w:num>
  <w:num w:numId="10">
    <w:abstractNumId w:val="5"/>
  </w:num>
  <w:num w:numId="11">
    <w:abstractNumId w:val="31"/>
  </w:num>
  <w:num w:numId="12">
    <w:abstractNumId w:val="30"/>
  </w:num>
  <w:num w:numId="13">
    <w:abstractNumId w:val="29"/>
  </w:num>
  <w:num w:numId="14">
    <w:abstractNumId w:val="6"/>
  </w:num>
  <w:num w:numId="15">
    <w:abstractNumId w:val="14"/>
  </w:num>
  <w:num w:numId="16">
    <w:abstractNumId w:val="21"/>
  </w:num>
  <w:num w:numId="17">
    <w:abstractNumId w:val="35"/>
  </w:num>
  <w:num w:numId="18">
    <w:abstractNumId w:val="4"/>
  </w:num>
  <w:num w:numId="19">
    <w:abstractNumId w:val="32"/>
  </w:num>
  <w:num w:numId="20">
    <w:abstractNumId w:val="17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"/>
  </w:num>
  <w:num w:numId="25">
    <w:abstractNumId w:val="18"/>
  </w:num>
  <w:num w:numId="26">
    <w:abstractNumId w:val="8"/>
  </w:num>
  <w:num w:numId="27">
    <w:abstractNumId w:val="39"/>
  </w:num>
  <w:num w:numId="28">
    <w:abstractNumId w:val="38"/>
  </w:num>
  <w:num w:numId="29">
    <w:abstractNumId w:val="37"/>
  </w:num>
  <w:num w:numId="30">
    <w:abstractNumId w:val="15"/>
  </w:num>
  <w:num w:numId="31">
    <w:abstractNumId w:val="40"/>
  </w:num>
  <w:num w:numId="32">
    <w:abstractNumId w:val="36"/>
  </w:num>
  <w:num w:numId="33">
    <w:abstractNumId w:val="26"/>
  </w:num>
  <w:num w:numId="34">
    <w:abstractNumId w:val="22"/>
  </w:num>
  <w:num w:numId="35">
    <w:abstractNumId w:val="16"/>
  </w:num>
  <w:num w:numId="36">
    <w:abstractNumId w:val="9"/>
  </w:num>
  <w:num w:numId="37">
    <w:abstractNumId w:val="23"/>
  </w:num>
  <w:num w:numId="38">
    <w:abstractNumId w:val="25"/>
  </w:num>
  <w:num w:numId="39">
    <w:abstractNumId w:val="3"/>
  </w:num>
  <w:num w:numId="40">
    <w:abstractNumId w:val="12"/>
  </w:num>
  <w:num w:numId="41">
    <w:abstractNumId w:val="19"/>
  </w:num>
  <w:num w:numId="42">
    <w:abstractNumId w:val="2"/>
  </w:num>
  <w:num w:numId="43">
    <w:abstractNumId w:val="10"/>
  </w:num>
  <w:num w:numId="44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cumentProtection w:edit="forms" w:enforcement="1" w:cryptProviderType="rsaFull" w:cryptAlgorithmClass="hash" w:cryptAlgorithmType="typeAny" w:cryptAlgorithmSid="4" w:cryptSpinCount="100000" w:hash="gpg+lnuhiWjD0ws5yLT9sESfTlQ=" w:salt="LzP168v3I39cYj8jfoOqA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F008-8678-42DC-8402-4C5B64B6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205821</cp:lastModifiedBy>
  <cp:revision>9</cp:revision>
  <cp:lastPrinted>2015-07-15T17:08:00Z</cp:lastPrinted>
  <dcterms:created xsi:type="dcterms:W3CDTF">2014-10-30T18:00:00Z</dcterms:created>
  <dcterms:modified xsi:type="dcterms:W3CDTF">2016-02-03T13:48:00Z</dcterms:modified>
</cp:coreProperties>
</file>